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CE4C0" w14:textId="0ED3507C" w:rsidR="00096FF5" w:rsidRPr="006475F8" w:rsidRDefault="0089117B" w:rsidP="00E50B17">
      <w:pPr>
        <w:spacing w:before="150" w:after="150" w:line="240" w:lineRule="auto"/>
        <w:jc w:val="center"/>
        <w:rPr>
          <w:rFonts w:ascii="Arial" w:eastAsia="Times New Roman" w:hAnsi="Arial" w:cs="Arial"/>
          <w:color w:val="7B8A97"/>
          <w:sz w:val="26"/>
          <w:szCs w:val="26"/>
        </w:rPr>
      </w:pPr>
      <w:r w:rsidRPr="00E50B17">
        <w:rPr>
          <w:rFonts w:ascii="Arial" w:eastAsia="Times New Roman" w:hAnsi="Arial" w:cs="Arial"/>
          <w:sz w:val="28"/>
          <w:szCs w:val="26"/>
        </w:rPr>
        <w:t xml:space="preserve">Gun Violence Prevention:  </w:t>
      </w:r>
      <w:r w:rsidR="009F7A07">
        <w:rPr>
          <w:rFonts w:ascii="Arial" w:eastAsia="Times New Roman" w:hAnsi="Arial" w:cs="Arial"/>
          <w:sz w:val="28"/>
          <w:szCs w:val="26"/>
        </w:rPr>
        <w:t xml:space="preserve">A </w:t>
      </w:r>
      <w:r w:rsidRPr="00E50B17">
        <w:rPr>
          <w:rFonts w:ascii="Arial" w:eastAsia="Times New Roman" w:hAnsi="Arial" w:cs="Arial"/>
          <w:sz w:val="28"/>
          <w:szCs w:val="26"/>
        </w:rPr>
        <w:t>Training Program for Elementary Children</w:t>
      </w:r>
    </w:p>
    <w:p w14:paraId="13942E2E" w14:textId="20CCE918" w:rsidR="00096FF5" w:rsidRDefault="00096FF5" w:rsidP="0089117B">
      <w:pPr>
        <w:spacing w:before="150" w:after="150" w:line="240" w:lineRule="auto"/>
        <w:rPr>
          <w:rFonts w:ascii="Arial" w:eastAsia="Times New Roman" w:hAnsi="Arial" w:cs="Arial"/>
          <w:sz w:val="26"/>
          <w:szCs w:val="26"/>
        </w:rPr>
      </w:pPr>
      <w:r w:rsidRPr="006475F8">
        <w:rPr>
          <w:rFonts w:ascii="Arial" w:eastAsia="Times New Roman" w:hAnsi="Arial" w:cs="Arial"/>
          <w:sz w:val="26"/>
          <w:szCs w:val="26"/>
        </w:rPr>
        <w:t>At least two people a day are killed in the U</w:t>
      </w:r>
      <w:r w:rsidR="0089117B">
        <w:rPr>
          <w:rFonts w:ascii="Arial" w:eastAsia="Times New Roman" w:hAnsi="Arial" w:cs="Arial"/>
          <w:sz w:val="26"/>
          <w:szCs w:val="26"/>
        </w:rPr>
        <w:t xml:space="preserve">. </w:t>
      </w:r>
      <w:r w:rsidRPr="006475F8">
        <w:rPr>
          <w:rFonts w:ascii="Arial" w:eastAsia="Times New Roman" w:hAnsi="Arial" w:cs="Arial"/>
          <w:sz w:val="26"/>
          <w:szCs w:val="26"/>
        </w:rPr>
        <w:t>S</w:t>
      </w:r>
      <w:r w:rsidR="0089117B">
        <w:rPr>
          <w:rFonts w:ascii="Arial" w:eastAsia="Times New Roman" w:hAnsi="Arial" w:cs="Arial"/>
          <w:sz w:val="26"/>
          <w:szCs w:val="26"/>
        </w:rPr>
        <w:t>.</w:t>
      </w:r>
      <w:r w:rsidRPr="006475F8">
        <w:rPr>
          <w:rFonts w:ascii="Arial" w:eastAsia="Times New Roman" w:hAnsi="Arial" w:cs="Arial"/>
          <w:sz w:val="26"/>
          <w:szCs w:val="26"/>
        </w:rPr>
        <w:t xml:space="preserve"> by a mishandled gun.  Too often, the victims are young children.</w:t>
      </w:r>
      <w:r w:rsidR="0089117B">
        <w:rPr>
          <w:rFonts w:ascii="Arial" w:eastAsia="Times New Roman" w:hAnsi="Arial" w:cs="Arial"/>
          <w:sz w:val="26"/>
          <w:szCs w:val="26"/>
        </w:rPr>
        <w:t xml:space="preserve">  The </w:t>
      </w:r>
      <w:r w:rsidR="00F01119">
        <w:rPr>
          <w:rFonts w:ascii="Arial" w:eastAsia="Times New Roman" w:hAnsi="Arial" w:cs="Arial"/>
          <w:sz w:val="26"/>
          <w:szCs w:val="26"/>
        </w:rPr>
        <w:t>United Methodist Women</w:t>
      </w:r>
      <w:r w:rsidR="0089117B">
        <w:rPr>
          <w:rFonts w:ascii="Arial" w:eastAsia="Times New Roman" w:hAnsi="Arial" w:cs="Arial"/>
          <w:sz w:val="26"/>
          <w:szCs w:val="26"/>
        </w:rPr>
        <w:t xml:space="preserve"> of Broadmeadow </w:t>
      </w:r>
      <w:r w:rsidR="00F01119">
        <w:rPr>
          <w:rFonts w:ascii="Arial" w:eastAsia="Times New Roman" w:hAnsi="Arial" w:cs="Arial"/>
          <w:sz w:val="26"/>
          <w:szCs w:val="26"/>
        </w:rPr>
        <w:t xml:space="preserve">UMC </w:t>
      </w:r>
      <w:r w:rsidR="0089117B">
        <w:rPr>
          <w:rFonts w:ascii="Arial" w:eastAsia="Times New Roman" w:hAnsi="Arial" w:cs="Arial"/>
          <w:sz w:val="26"/>
          <w:szCs w:val="26"/>
        </w:rPr>
        <w:t>in Jackson want</w:t>
      </w:r>
      <w:r w:rsidR="00AF391C">
        <w:rPr>
          <w:rFonts w:ascii="Arial" w:eastAsia="Times New Roman" w:hAnsi="Arial" w:cs="Arial"/>
          <w:sz w:val="26"/>
          <w:szCs w:val="26"/>
        </w:rPr>
        <w:t>s</w:t>
      </w:r>
      <w:r w:rsidR="0089117B">
        <w:rPr>
          <w:rFonts w:ascii="Arial" w:eastAsia="Times New Roman" w:hAnsi="Arial" w:cs="Arial"/>
          <w:sz w:val="26"/>
          <w:szCs w:val="26"/>
        </w:rPr>
        <w:t xml:space="preserve"> to make a difference in our community by teaching children what to do if they come across a gun.  We decided to partner first with our neighborhood elementary school (grades 1 through 5) to provide this training.</w:t>
      </w:r>
    </w:p>
    <w:p w14:paraId="5DD1D8C6" w14:textId="7D16BA94" w:rsidR="0089117B" w:rsidRDefault="0089117B" w:rsidP="0089117B">
      <w:pPr>
        <w:spacing w:before="150" w:after="150" w:line="240" w:lineRule="auto"/>
        <w:rPr>
          <w:rFonts w:ascii="Arial" w:eastAsia="Times New Roman" w:hAnsi="Arial" w:cs="Arial"/>
          <w:sz w:val="26"/>
          <w:szCs w:val="26"/>
        </w:rPr>
      </w:pPr>
      <w:r>
        <w:rPr>
          <w:rFonts w:ascii="Arial" w:eastAsia="Times New Roman" w:hAnsi="Arial" w:cs="Arial"/>
          <w:sz w:val="26"/>
          <w:szCs w:val="26"/>
        </w:rPr>
        <w:t xml:space="preserve">The classroom teachers, principal, and our participating </w:t>
      </w:r>
      <w:r w:rsidR="00E50B17">
        <w:rPr>
          <w:rFonts w:ascii="Arial" w:eastAsia="Times New Roman" w:hAnsi="Arial" w:cs="Arial"/>
          <w:sz w:val="26"/>
          <w:szCs w:val="26"/>
        </w:rPr>
        <w:t xml:space="preserve">UMW </w:t>
      </w:r>
      <w:r>
        <w:rPr>
          <w:rFonts w:ascii="Arial" w:eastAsia="Times New Roman" w:hAnsi="Arial" w:cs="Arial"/>
          <w:sz w:val="26"/>
          <w:szCs w:val="26"/>
        </w:rPr>
        <w:t xml:space="preserve">members </w:t>
      </w:r>
      <w:r w:rsidR="00E50B17">
        <w:rPr>
          <w:rFonts w:ascii="Arial" w:eastAsia="Times New Roman" w:hAnsi="Arial" w:cs="Arial"/>
          <w:sz w:val="26"/>
          <w:szCs w:val="26"/>
        </w:rPr>
        <w:t xml:space="preserve">for our pilot </w:t>
      </w:r>
      <w:r w:rsidR="00B11623">
        <w:rPr>
          <w:rFonts w:ascii="Arial" w:eastAsia="Times New Roman" w:hAnsi="Arial" w:cs="Arial"/>
          <w:sz w:val="26"/>
          <w:szCs w:val="26"/>
        </w:rPr>
        <w:t xml:space="preserve">training </w:t>
      </w:r>
      <w:r w:rsidR="00E50B17">
        <w:rPr>
          <w:rFonts w:ascii="Arial" w:eastAsia="Times New Roman" w:hAnsi="Arial" w:cs="Arial"/>
          <w:sz w:val="26"/>
          <w:szCs w:val="26"/>
        </w:rPr>
        <w:t xml:space="preserve">program this spring </w:t>
      </w:r>
      <w:r w:rsidR="00F01119">
        <w:rPr>
          <w:rFonts w:ascii="Arial" w:eastAsia="Times New Roman" w:hAnsi="Arial" w:cs="Arial"/>
          <w:sz w:val="26"/>
          <w:szCs w:val="26"/>
        </w:rPr>
        <w:t xml:space="preserve">(2018) </w:t>
      </w:r>
      <w:r>
        <w:rPr>
          <w:rFonts w:ascii="Arial" w:eastAsia="Times New Roman" w:hAnsi="Arial" w:cs="Arial"/>
          <w:sz w:val="26"/>
          <w:szCs w:val="26"/>
        </w:rPr>
        <w:t xml:space="preserve">thought the training was enjoyable </w:t>
      </w:r>
      <w:r w:rsidR="00B11623">
        <w:rPr>
          <w:rFonts w:ascii="Arial" w:eastAsia="Times New Roman" w:hAnsi="Arial" w:cs="Arial"/>
          <w:sz w:val="26"/>
          <w:szCs w:val="26"/>
        </w:rPr>
        <w:t xml:space="preserve">for the children </w:t>
      </w:r>
      <w:r>
        <w:rPr>
          <w:rFonts w:ascii="Arial" w:eastAsia="Times New Roman" w:hAnsi="Arial" w:cs="Arial"/>
          <w:sz w:val="26"/>
          <w:szCs w:val="26"/>
        </w:rPr>
        <w:t>and communicated the message well.  We plan to expand the program to other grades and schools as we are able.</w:t>
      </w:r>
    </w:p>
    <w:p w14:paraId="50E9B583" w14:textId="651CC603" w:rsidR="0089117B" w:rsidRPr="00E50B17" w:rsidRDefault="0089117B" w:rsidP="0089117B">
      <w:pPr>
        <w:spacing w:before="150" w:after="150" w:line="240" w:lineRule="auto"/>
        <w:rPr>
          <w:rFonts w:ascii="Arial" w:eastAsia="Times New Roman" w:hAnsi="Arial" w:cs="Arial"/>
          <w:b/>
          <w:sz w:val="26"/>
          <w:szCs w:val="26"/>
        </w:rPr>
      </w:pPr>
      <w:r w:rsidRPr="00E50B17">
        <w:rPr>
          <w:rFonts w:ascii="Arial" w:eastAsia="Times New Roman" w:hAnsi="Arial" w:cs="Arial"/>
          <w:b/>
          <w:sz w:val="26"/>
          <w:szCs w:val="26"/>
        </w:rPr>
        <w:t xml:space="preserve">Here is what we did for our </w:t>
      </w:r>
      <w:r w:rsidR="009F7A07">
        <w:rPr>
          <w:rFonts w:ascii="Arial" w:eastAsia="Times New Roman" w:hAnsi="Arial" w:cs="Arial"/>
          <w:b/>
          <w:sz w:val="26"/>
          <w:szCs w:val="26"/>
        </w:rPr>
        <w:t xml:space="preserve">initial training </w:t>
      </w:r>
      <w:r w:rsidRPr="00E50B17">
        <w:rPr>
          <w:rFonts w:ascii="Arial" w:eastAsia="Times New Roman" w:hAnsi="Arial" w:cs="Arial"/>
          <w:b/>
          <w:sz w:val="26"/>
          <w:szCs w:val="26"/>
        </w:rPr>
        <w:t>program:</w:t>
      </w:r>
    </w:p>
    <w:p w14:paraId="05A0A566" w14:textId="6DD214CB" w:rsidR="0089117B" w:rsidRDefault="0089117B" w:rsidP="002840AD">
      <w:pPr>
        <w:pStyle w:val="ListParagraph"/>
        <w:numPr>
          <w:ilvl w:val="0"/>
          <w:numId w:val="2"/>
        </w:numPr>
        <w:spacing w:before="150" w:after="150" w:line="240" w:lineRule="auto"/>
        <w:ind w:left="450"/>
        <w:rPr>
          <w:rFonts w:ascii="Arial" w:eastAsia="Times New Roman" w:hAnsi="Arial" w:cs="Arial"/>
          <w:sz w:val="26"/>
          <w:szCs w:val="26"/>
        </w:rPr>
      </w:pPr>
      <w:r w:rsidRPr="00E50B17">
        <w:rPr>
          <w:rFonts w:ascii="Arial" w:eastAsia="Times New Roman" w:hAnsi="Arial" w:cs="Arial"/>
          <w:sz w:val="26"/>
          <w:szCs w:val="26"/>
          <w:u w:val="single"/>
        </w:rPr>
        <w:t xml:space="preserve">We decided on the scope and objective </w:t>
      </w:r>
      <w:r w:rsidR="00E50B17">
        <w:rPr>
          <w:rFonts w:ascii="Arial" w:eastAsia="Times New Roman" w:hAnsi="Arial" w:cs="Arial"/>
          <w:sz w:val="26"/>
          <w:szCs w:val="26"/>
          <w:u w:val="single"/>
        </w:rPr>
        <w:t>for</w:t>
      </w:r>
      <w:r w:rsidRPr="00E50B17">
        <w:rPr>
          <w:rFonts w:ascii="Arial" w:eastAsia="Times New Roman" w:hAnsi="Arial" w:cs="Arial"/>
          <w:sz w:val="26"/>
          <w:szCs w:val="26"/>
          <w:u w:val="single"/>
        </w:rPr>
        <w:t xml:space="preserve"> the training</w:t>
      </w:r>
      <w:r>
        <w:rPr>
          <w:rFonts w:ascii="Arial" w:eastAsia="Times New Roman" w:hAnsi="Arial" w:cs="Arial"/>
          <w:sz w:val="26"/>
          <w:szCs w:val="26"/>
        </w:rPr>
        <w:t xml:space="preserve">.  </w:t>
      </w:r>
    </w:p>
    <w:p w14:paraId="2F74A29D" w14:textId="77777777" w:rsidR="002840AD" w:rsidRDefault="002840AD" w:rsidP="002840AD">
      <w:pPr>
        <w:pStyle w:val="ListParagraph"/>
        <w:spacing w:before="150" w:after="150" w:line="240" w:lineRule="auto"/>
        <w:ind w:left="450"/>
        <w:rPr>
          <w:rFonts w:ascii="Arial" w:eastAsia="Times New Roman" w:hAnsi="Arial" w:cs="Arial"/>
          <w:sz w:val="26"/>
          <w:szCs w:val="26"/>
        </w:rPr>
      </w:pPr>
    </w:p>
    <w:p w14:paraId="4F281FD5" w14:textId="0CE43157" w:rsidR="0089117B" w:rsidRDefault="00E50B17" w:rsidP="002840AD">
      <w:pPr>
        <w:pStyle w:val="ListParagraph"/>
        <w:spacing w:before="150" w:after="150" w:line="240" w:lineRule="auto"/>
        <w:ind w:left="450"/>
        <w:rPr>
          <w:rFonts w:ascii="Arial" w:eastAsia="Times New Roman" w:hAnsi="Arial" w:cs="Arial"/>
          <w:sz w:val="26"/>
          <w:szCs w:val="26"/>
        </w:rPr>
      </w:pPr>
      <w:r>
        <w:rPr>
          <w:rFonts w:ascii="Arial" w:eastAsia="Times New Roman" w:hAnsi="Arial" w:cs="Arial"/>
          <w:sz w:val="26"/>
          <w:szCs w:val="26"/>
        </w:rPr>
        <w:t xml:space="preserve">Our objective was to teach children in the elementary grades how to respond if they found or saw an unattended firearm, to help prevent tragic accidental shootings.  </w:t>
      </w:r>
      <w:r w:rsidR="0089117B">
        <w:rPr>
          <w:rFonts w:ascii="Arial" w:eastAsia="Times New Roman" w:hAnsi="Arial" w:cs="Arial"/>
          <w:sz w:val="26"/>
          <w:szCs w:val="26"/>
        </w:rPr>
        <w:t xml:space="preserve">After doing some internet research, our members determined that most programs </w:t>
      </w:r>
      <w:r>
        <w:rPr>
          <w:rFonts w:ascii="Arial" w:eastAsia="Times New Roman" w:hAnsi="Arial" w:cs="Arial"/>
          <w:sz w:val="26"/>
          <w:szCs w:val="26"/>
        </w:rPr>
        <w:t>with this objective focus on a four-step safety message:  stop; don’t touch; leave the area; and tell a respected adult. (Similar to the stop, drop, and roll message young children are taught regarding fire.)</w:t>
      </w:r>
    </w:p>
    <w:p w14:paraId="320BFFDC" w14:textId="08FA417C" w:rsidR="00E50B17" w:rsidRDefault="00E50B17" w:rsidP="0089117B">
      <w:pPr>
        <w:pStyle w:val="ListParagraph"/>
        <w:spacing w:before="150" w:after="150" w:line="240" w:lineRule="auto"/>
        <w:rPr>
          <w:rFonts w:ascii="Arial" w:eastAsia="Times New Roman" w:hAnsi="Arial" w:cs="Arial"/>
          <w:sz w:val="26"/>
          <w:szCs w:val="26"/>
        </w:rPr>
      </w:pPr>
    </w:p>
    <w:p w14:paraId="13E20F07" w14:textId="11BA705F" w:rsidR="00E50B17" w:rsidRDefault="00E50B17" w:rsidP="002840AD">
      <w:pPr>
        <w:pStyle w:val="ListParagraph"/>
        <w:numPr>
          <w:ilvl w:val="0"/>
          <w:numId w:val="2"/>
        </w:numPr>
        <w:spacing w:before="150" w:after="150" w:line="240" w:lineRule="auto"/>
        <w:ind w:left="450"/>
        <w:rPr>
          <w:rFonts w:ascii="Arial" w:eastAsia="Times New Roman" w:hAnsi="Arial" w:cs="Arial"/>
          <w:sz w:val="26"/>
          <w:szCs w:val="26"/>
        </w:rPr>
      </w:pPr>
      <w:r w:rsidRPr="00E50B17">
        <w:rPr>
          <w:rFonts w:ascii="Arial" w:eastAsia="Times New Roman" w:hAnsi="Arial" w:cs="Arial"/>
          <w:sz w:val="26"/>
          <w:szCs w:val="26"/>
          <w:u w:val="single"/>
        </w:rPr>
        <w:t>We researched materials available online for this type training</w:t>
      </w:r>
      <w:r>
        <w:rPr>
          <w:rFonts w:ascii="Arial" w:eastAsia="Times New Roman" w:hAnsi="Arial" w:cs="Arial"/>
          <w:sz w:val="26"/>
          <w:szCs w:val="26"/>
        </w:rPr>
        <w:t>.</w:t>
      </w:r>
    </w:p>
    <w:p w14:paraId="3875B964" w14:textId="77777777" w:rsidR="002840AD" w:rsidRDefault="002840AD" w:rsidP="002840AD">
      <w:pPr>
        <w:pStyle w:val="ListParagraph"/>
        <w:spacing w:before="150" w:after="150" w:line="240" w:lineRule="auto"/>
        <w:ind w:left="450"/>
        <w:rPr>
          <w:rFonts w:ascii="Arial" w:eastAsia="Times New Roman" w:hAnsi="Arial" w:cs="Arial"/>
          <w:sz w:val="26"/>
          <w:szCs w:val="26"/>
        </w:rPr>
      </w:pPr>
    </w:p>
    <w:p w14:paraId="1AD3A1A5" w14:textId="61AD4CF5" w:rsidR="00E50B17" w:rsidRDefault="00E50B17" w:rsidP="002840AD">
      <w:pPr>
        <w:pStyle w:val="ListParagraph"/>
        <w:spacing w:before="150" w:after="150" w:line="240" w:lineRule="auto"/>
        <w:ind w:left="450"/>
        <w:rPr>
          <w:rFonts w:ascii="Arial" w:eastAsia="Times New Roman" w:hAnsi="Arial" w:cs="Arial"/>
          <w:sz w:val="26"/>
          <w:szCs w:val="26"/>
        </w:rPr>
      </w:pPr>
      <w:r>
        <w:rPr>
          <w:rFonts w:ascii="Arial" w:eastAsia="Times New Roman" w:hAnsi="Arial" w:cs="Arial"/>
          <w:sz w:val="26"/>
          <w:szCs w:val="26"/>
        </w:rPr>
        <w:t xml:space="preserve">The primary gun accident prevention program </w:t>
      </w:r>
      <w:r w:rsidR="002840AD">
        <w:rPr>
          <w:rFonts w:ascii="Arial" w:eastAsia="Times New Roman" w:hAnsi="Arial" w:cs="Arial"/>
          <w:sz w:val="26"/>
          <w:szCs w:val="26"/>
        </w:rPr>
        <w:t xml:space="preserve">available </w:t>
      </w:r>
      <w:r>
        <w:rPr>
          <w:rFonts w:ascii="Arial" w:eastAsia="Times New Roman" w:hAnsi="Arial" w:cs="Arial"/>
          <w:sz w:val="26"/>
          <w:szCs w:val="26"/>
        </w:rPr>
        <w:t xml:space="preserve">for </w:t>
      </w:r>
      <w:r w:rsidR="002840AD">
        <w:rPr>
          <w:rFonts w:ascii="Arial" w:eastAsia="Times New Roman" w:hAnsi="Arial" w:cs="Arial"/>
          <w:sz w:val="26"/>
          <w:szCs w:val="26"/>
        </w:rPr>
        <w:t xml:space="preserve">young </w:t>
      </w:r>
      <w:r>
        <w:rPr>
          <w:rFonts w:ascii="Arial" w:eastAsia="Times New Roman" w:hAnsi="Arial" w:cs="Arial"/>
          <w:sz w:val="26"/>
          <w:szCs w:val="26"/>
        </w:rPr>
        <w:t>children is t</w:t>
      </w:r>
      <w:r w:rsidRPr="00096FF5">
        <w:rPr>
          <w:rFonts w:ascii="Arial" w:eastAsia="Times New Roman" w:hAnsi="Arial" w:cs="Arial"/>
          <w:sz w:val="26"/>
          <w:szCs w:val="26"/>
        </w:rPr>
        <w:t xml:space="preserve">he Eddie Eagle </w:t>
      </w:r>
      <w:proofErr w:type="spellStart"/>
      <w:r w:rsidRPr="00096FF5">
        <w:rPr>
          <w:rFonts w:ascii="Arial" w:eastAsia="Times New Roman" w:hAnsi="Arial" w:cs="Arial"/>
          <w:sz w:val="26"/>
          <w:szCs w:val="26"/>
        </w:rPr>
        <w:t>GunSafe</w:t>
      </w:r>
      <w:proofErr w:type="spellEnd"/>
      <w:r w:rsidRPr="00096FF5">
        <w:rPr>
          <w:rFonts w:ascii="Arial" w:eastAsia="Times New Roman" w:hAnsi="Arial" w:cs="Arial"/>
          <w:sz w:val="26"/>
          <w:szCs w:val="26"/>
        </w:rPr>
        <w:t>® program</w:t>
      </w:r>
      <w:r>
        <w:rPr>
          <w:rFonts w:ascii="Arial" w:eastAsia="Times New Roman" w:hAnsi="Arial" w:cs="Arial"/>
          <w:sz w:val="26"/>
          <w:szCs w:val="26"/>
        </w:rPr>
        <w:t xml:space="preserve"> designed for pre-K through 4</w:t>
      </w:r>
      <w:r w:rsidRPr="00E50B17">
        <w:rPr>
          <w:rFonts w:ascii="Arial" w:eastAsia="Times New Roman" w:hAnsi="Arial" w:cs="Arial"/>
          <w:sz w:val="26"/>
          <w:szCs w:val="26"/>
          <w:vertAlign w:val="superscript"/>
        </w:rPr>
        <w:t>th</w:t>
      </w:r>
      <w:r>
        <w:rPr>
          <w:rFonts w:ascii="Arial" w:eastAsia="Times New Roman" w:hAnsi="Arial" w:cs="Arial"/>
          <w:sz w:val="26"/>
          <w:szCs w:val="26"/>
        </w:rPr>
        <w:t xml:space="preserve"> grade.  The program’s objective matched ours:  teaching children how to stay safe if they ever come across a gun.  </w:t>
      </w:r>
      <w:r w:rsidR="002840AD">
        <w:rPr>
          <w:rFonts w:ascii="Arial" w:eastAsia="Times New Roman" w:hAnsi="Arial" w:cs="Arial"/>
          <w:sz w:val="26"/>
          <w:szCs w:val="26"/>
        </w:rPr>
        <w:t xml:space="preserve">This program was developed by the NRA, which was a problem for some of our members.  However, it was also the most age-appropriate and up-to-date material we found.  Here is a statement from the </w:t>
      </w:r>
      <w:r w:rsidR="00F01119">
        <w:rPr>
          <w:rFonts w:ascii="Arial" w:eastAsia="Times New Roman" w:hAnsi="Arial" w:cs="Arial"/>
          <w:sz w:val="26"/>
          <w:szCs w:val="26"/>
        </w:rPr>
        <w:t xml:space="preserve">FAQ section of the </w:t>
      </w:r>
      <w:r w:rsidR="002840AD">
        <w:rPr>
          <w:rFonts w:ascii="Arial" w:eastAsia="Times New Roman" w:hAnsi="Arial" w:cs="Arial"/>
          <w:sz w:val="26"/>
          <w:szCs w:val="26"/>
        </w:rPr>
        <w:t>Eddie Eagle program page</w:t>
      </w:r>
      <w:r w:rsidR="00F01119">
        <w:rPr>
          <w:rFonts w:ascii="Arial" w:eastAsia="Times New Roman" w:hAnsi="Arial" w:cs="Arial"/>
          <w:sz w:val="26"/>
          <w:szCs w:val="26"/>
        </w:rPr>
        <w:t xml:space="preserve"> at </w:t>
      </w:r>
      <w:hyperlink r:id="rId7" w:history="1">
        <w:r w:rsidR="00F01119" w:rsidRPr="006868E6">
          <w:rPr>
            <w:rStyle w:val="Hyperlink"/>
            <w:rFonts w:ascii="Arial" w:eastAsia="Times New Roman" w:hAnsi="Arial" w:cs="Arial"/>
            <w:sz w:val="26"/>
            <w:szCs w:val="26"/>
          </w:rPr>
          <w:t>eddieeagle.nra.org</w:t>
        </w:r>
      </w:hyperlink>
      <w:r w:rsidR="002840AD">
        <w:rPr>
          <w:rFonts w:ascii="Arial" w:eastAsia="Times New Roman" w:hAnsi="Arial" w:cs="Arial"/>
          <w:sz w:val="26"/>
          <w:szCs w:val="26"/>
        </w:rPr>
        <w:t>:</w:t>
      </w:r>
    </w:p>
    <w:p w14:paraId="7FE976AD" w14:textId="7F9E3EF0" w:rsidR="002840AD" w:rsidRDefault="002840AD" w:rsidP="002840AD">
      <w:pPr>
        <w:pStyle w:val="ListParagraph"/>
        <w:spacing w:before="150" w:after="150" w:line="240" w:lineRule="auto"/>
        <w:ind w:left="990" w:right="900"/>
        <w:rPr>
          <w:rFonts w:ascii="Arial" w:eastAsia="Times New Roman" w:hAnsi="Arial" w:cs="Arial"/>
          <w:sz w:val="26"/>
          <w:szCs w:val="26"/>
        </w:rPr>
      </w:pPr>
      <w:r w:rsidRPr="002840AD">
        <w:rPr>
          <w:rFonts w:ascii="Arial" w:eastAsia="Times New Roman" w:hAnsi="Arial" w:cs="Arial"/>
          <w:sz w:val="26"/>
          <w:szCs w:val="26"/>
        </w:rPr>
        <w:t>Eddie Eagle’s sole purpose is to give children crucial information about what to do if they ever come across a gun. With firearms found in about half of all American households, it’s a message that makes sense. Eddie is never pictured holding or even touching a gun.</w:t>
      </w:r>
      <w:r>
        <w:rPr>
          <w:rFonts w:ascii="Arial" w:eastAsia="Times New Roman" w:hAnsi="Arial" w:cs="Arial"/>
          <w:sz w:val="26"/>
          <w:szCs w:val="26"/>
        </w:rPr>
        <w:t xml:space="preserve"> </w:t>
      </w:r>
    </w:p>
    <w:p w14:paraId="74E17FB6" w14:textId="09ED5325" w:rsidR="002840AD" w:rsidRDefault="002840AD" w:rsidP="002840AD">
      <w:pPr>
        <w:pStyle w:val="ListParagraph"/>
        <w:spacing w:before="150" w:after="150" w:line="240" w:lineRule="auto"/>
        <w:ind w:left="990" w:right="900"/>
        <w:rPr>
          <w:rFonts w:ascii="Arial" w:eastAsia="Times New Roman" w:hAnsi="Arial" w:cs="Arial"/>
          <w:sz w:val="26"/>
          <w:szCs w:val="26"/>
        </w:rPr>
      </w:pPr>
    </w:p>
    <w:p w14:paraId="709B66D0" w14:textId="332C966C" w:rsidR="002840AD" w:rsidRDefault="002840AD" w:rsidP="002840AD">
      <w:pPr>
        <w:pStyle w:val="ListParagraph"/>
        <w:spacing w:before="150" w:after="150" w:line="240" w:lineRule="auto"/>
        <w:ind w:left="450"/>
        <w:rPr>
          <w:rFonts w:ascii="Arial" w:eastAsia="Times New Roman" w:hAnsi="Arial" w:cs="Arial"/>
          <w:sz w:val="26"/>
          <w:szCs w:val="26"/>
        </w:rPr>
      </w:pPr>
      <w:r>
        <w:rPr>
          <w:rFonts w:ascii="Arial" w:eastAsia="Times New Roman" w:hAnsi="Arial" w:cs="Arial"/>
          <w:sz w:val="26"/>
          <w:szCs w:val="26"/>
        </w:rPr>
        <w:t xml:space="preserve">We also reviewed </w:t>
      </w:r>
      <w:proofErr w:type="spellStart"/>
      <w:r>
        <w:rPr>
          <w:rFonts w:ascii="Arial" w:eastAsia="Times New Roman" w:hAnsi="Arial" w:cs="Arial"/>
          <w:sz w:val="26"/>
          <w:szCs w:val="26"/>
        </w:rPr>
        <w:t>McGruff</w:t>
      </w:r>
      <w:proofErr w:type="spellEnd"/>
      <w:r>
        <w:rPr>
          <w:rFonts w:ascii="Arial" w:eastAsia="Times New Roman" w:hAnsi="Arial" w:cs="Arial"/>
          <w:sz w:val="26"/>
          <w:szCs w:val="26"/>
        </w:rPr>
        <w:t xml:space="preserve"> the Crime Dog’s gun safety training material. The video </w:t>
      </w:r>
      <w:r w:rsidR="00E02ECD">
        <w:rPr>
          <w:rFonts w:ascii="Arial" w:eastAsia="Times New Roman" w:hAnsi="Arial" w:cs="Arial"/>
          <w:sz w:val="26"/>
          <w:szCs w:val="26"/>
        </w:rPr>
        <w:t xml:space="preserve">listed the same four basic steps as the Eddie Eagle program but was longer and looked dated.  The </w:t>
      </w:r>
      <w:proofErr w:type="spellStart"/>
      <w:r w:rsidR="00E02ECD">
        <w:rPr>
          <w:rFonts w:ascii="Arial" w:eastAsia="Times New Roman" w:hAnsi="Arial" w:cs="Arial"/>
          <w:sz w:val="26"/>
          <w:szCs w:val="26"/>
        </w:rPr>
        <w:t>McGruff</w:t>
      </w:r>
      <w:proofErr w:type="spellEnd"/>
      <w:r w:rsidR="00E02ECD">
        <w:rPr>
          <w:rFonts w:ascii="Arial" w:eastAsia="Times New Roman" w:hAnsi="Arial" w:cs="Arial"/>
          <w:sz w:val="26"/>
          <w:szCs w:val="26"/>
        </w:rPr>
        <w:t xml:space="preserve"> video would be more suitable for older elementary children and we may use it when we pilot this training in </w:t>
      </w:r>
      <w:r w:rsidR="00E02ECD">
        <w:rPr>
          <w:rFonts w:ascii="Arial" w:eastAsia="Times New Roman" w:hAnsi="Arial" w:cs="Arial"/>
          <w:sz w:val="26"/>
          <w:szCs w:val="26"/>
        </w:rPr>
        <w:lastRenderedPageBreak/>
        <w:t xml:space="preserve">grades 4 and 5.  We did use a </w:t>
      </w:r>
      <w:proofErr w:type="spellStart"/>
      <w:r w:rsidR="00E02ECD">
        <w:rPr>
          <w:rFonts w:ascii="Arial" w:eastAsia="Times New Roman" w:hAnsi="Arial" w:cs="Arial"/>
          <w:sz w:val="26"/>
          <w:szCs w:val="26"/>
        </w:rPr>
        <w:t>McGruff</w:t>
      </w:r>
      <w:proofErr w:type="spellEnd"/>
      <w:r w:rsidR="00E02ECD">
        <w:rPr>
          <w:rFonts w:ascii="Arial" w:eastAsia="Times New Roman" w:hAnsi="Arial" w:cs="Arial"/>
          <w:sz w:val="26"/>
          <w:szCs w:val="26"/>
        </w:rPr>
        <w:t xml:space="preserve"> handout for the children to take home (see additional information below).</w:t>
      </w:r>
    </w:p>
    <w:p w14:paraId="32426376" w14:textId="69AD54D8" w:rsidR="00E02ECD" w:rsidRDefault="00E02ECD" w:rsidP="002840AD">
      <w:pPr>
        <w:pStyle w:val="ListParagraph"/>
        <w:spacing w:before="150" w:after="150" w:line="240" w:lineRule="auto"/>
        <w:ind w:left="450"/>
        <w:rPr>
          <w:rFonts w:ascii="Arial" w:eastAsia="Times New Roman" w:hAnsi="Arial" w:cs="Arial"/>
          <w:sz w:val="26"/>
          <w:szCs w:val="26"/>
        </w:rPr>
      </w:pPr>
    </w:p>
    <w:p w14:paraId="05EE9E89" w14:textId="68883716" w:rsidR="0089117B" w:rsidRDefault="0089117B" w:rsidP="0089117B">
      <w:pPr>
        <w:pStyle w:val="ListParagraph"/>
        <w:numPr>
          <w:ilvl w:val="0"/>
          <w:numId w:val="2"/>
        </w:numPr>
        <w:spacing w:before="150" w:after="150" w:line="240" w:lineRule="auto"/>
        <w:rPr>
          <w:rFonts w:ascii="Arial" w:eastAsia="Times New Roman" w:hAnsi="Arial" w:cs="Arial"/>
          <w:sz w:val="26"/>
          <w:szCs w:val="26"/>
        </w:rPr>
      </w:pPr>
      <w:r w:rsidRPr="00E02ECD">
        <w:rPr>
          <w:rFonts w:ascii="Arial" w:eastAsia="Times New Roman" w:hAnsi="Arial" w:cs="Arial"/>
          <w:sz w:val="26"/>
          <w:szCs w:val="26"/>
          <w:u w:val="single"/>
        </w:rPr>
        <w:t xml:space="preserve">We met with the </w:t>
      </w:r>
      <w:r w:rsidR="00E02ECD">
        <w:rPr>
          <w:rFonts w:ascii="Arial" w:eastAsia="Times New Roman" w:hAnsi="Arial" w:cs="Arial"/>
          <w:sz w:val="26"/>
          <w:szCs w:val="26"/>
          <w:u w:val="single"/>
        </w:rPr>
        <w:t xml:space="preserve">school’s </w:t>
      </w:r>
      <w:r w:rsidRPr="00E02ECD">
        <w:rPr>
          <w:rFonts w:ascii="Arial" w:eastAsia="Times New Roman" w:hAnsi="Arial" w:cs="Arial"/>
          <w:sz w:val="26"/>
          <w:szCs w:val="26"/>
          <w:u w:val="single"/>
        </w:rPr>
        <w:t>principal and assistant principal to explain our objectives and suggested approach and to see if this type of safety training w</w:t>
      </w:r>
      <w:r w:rsidR="00B11623">
        <w:rPr>
          <w:rFonts w:ascii="Arial" w:eastAsia="Times New Roman" w:hAnsi="Arial" w:cs="Arial"/>
          <w:sz w:val="26"/>
          <w:szCs w:val="26"/>
          <w:u w:val="single"/>
        </w:rPr>
        <w:t>ere</w:t>
      </w:r>
      <w:r w:rsidRPr="00E02ECD">
        <w:rPr>
          <w:rFonts w:ascii="Arial" w:eastAsia="Times New Roman" w:hAnsi="Arial" w:cs="Arial"/>
          <w:sz w:val="26"/>
          <w:szCs w:val="26"/>
          <w:u w:val="single"/>
        </w:rPr>
        <w:t xml:space="preserve"> of interest to them</w:t>
      </w:r>
      <w:r>
        <w:rPr>
          <w:rFonts w:ascii="Arial" w:eastAsia="Times New Roman" w:hAnsi="Arial" w:cs="Arial"/>
          <w:sz w:val="26"/>
          <w:szCs w:val="26"/>
        </w:rPr>
        <w:t xml:space="preserve">.  </w:t>
      </w:r>
    </w:p>
    <w:p w14:paraId="2E44B148" w14:textId="77777777" w:rsidR="0089117B" w:rsidRPr="0089117B" w:rsidRDefault="0089117B" w:rsidP="0089117B">
      <w:pPr>
        <w:pStyle w:val="ListParagraph"/>
        <w:rPr>
          <w:rFonts w:ascii="Arial" w:eastAsia="Times New Roman" w:hAnsi="Arial" w:cs="Arial"/>
          <w:sz w:val="26"/>
          <w:szCs w:val="26"/>
        </w:rPr>
      </w:pPr>
    </w:p>
    <w:p w14:paraId="54CE9C3A" w14:textId="6838C91F" w:rsidR="0089117B" w:rsidRDefault="00E02ECD" w:rsidP="00E02ECD">
      <w:pPr>
        <w:pStyle w:val="ListParagraph"/>
        <w:spacing w:before="150" w:after="150" w:line="240" w:lineRule="auto"/>
        <w:ind w:left="360"/>
        <w:rPr>
          <w:rFonts w:ascii="Arial" w:eastAsia="Times New Roman" w:hAnsi="Arial" w:cs="Arial"/>
          <w:sz w:val="26"/>
          <w:szCs w:val="26"/>
        </w:rPr>
      </w:pPr>
      <w:r>
        <w:rPr>
          <w:rFonts w:ascii="Arial" w:eastAsia="Times New Roman" w:hAnsi="Arial" w:cs="Arial"/>
          <w:sz w:val="26"/>
          <w:szCs w:val="26"/>
        </w:rPr>
        <w:t xml:space="preserve">We explained our planned approach and asked for their input.  We made sure to mention that the </w:t>
      </w:r>
      <w:r w:rsidR="00B11623">
        <w:rPr>
          <w:rFonts w:ascii="Arial" w:eastAsia="Times New Roman" w:hAnsi="Arial" w:cs="Arial"/>
          <w:sz w:val="26"/>
          <w:szCs w:val="26"/>
        </w:rPr>
        <w:t>video</w:t>
      </w:r>
      <w:r>
        <w:rPr>
          <w:rFonts w:ascii="Arial" w:eastAsia="Times New Roman" w:hAnsi="Arial" w:cs="Arial"/>
          <w:sz w:val="26"/>
          <w:szCs w:val="26"/>
        </w:rPr>
        <w:t xml:space="preserve"> was developed by the NRA to </w:t>
      </w:r>
      <w:r w:rsidR="00B11623">
        <w:rPr>
          <w:rFonts w:ascii="Arial" w:eastAsia="Times New Roman" w:hAnsi="Arial" w:cs="Arial"/>
          <w:sz w:val="26"/>
          <w:szCs w:val="26"/>
        </w:rPr>
        <w:t>get their feedback on whether</w:t>
      </w:r>
      <w:r>
        <w:rPr>
          <w:rFonts w:ascii="Arial" w:eastAsia="Times New Roman" w:hAnsi="Arial" w:cs="Arial"/>
          <w:sz w:val="26"/>
          <w:szCs w:val="26"/>
        </w:rPr>
        <w:t xml:space="preserve"> that would be a problem</w:t>
      </w:r>
      <w:r w:rsidR="00B11623">
        <w:rPr>
          <w:rFonts w:ascii="Arial" w:eastAsia="Times New Roman" w:hAnsi="Arial" w:cs="Arial"/>
          <w:sz w:val="26"/>
          <w:szCs w:val="26"/>
        </w:rPr>
        <w:t xml:space="preserve"> at their school</w:t>
      </w:r>
      <w:r>
        <w:rPr>
          <w:rFonts w:ascii="Arial" w:eastAsia="Times New Roman" w:hAnsi="Arial" w:cs="Arial"/>
          <w:sz w:val="26"/>
          <w:szCs w:val="26"/>
        </w:rPr>
        <w:t xml:space="preserve">. </w:t>
      </w:r>
      <w:r w:rsidR="0089117B">
        <w:rPr>
          <w:rFonts w:ascii="Arial" w:eastAsia="Times New Roman" w:hAnsi="Arial" w:cs="Arial"/>
          <w:sz w:val="26"/>
          <w:szCs w:val="26"/>
        </w:rPr>
        <w:t>The school administration was extremely supportive and enthusiastic about our plans.</w:t>
      </w:r>
      <w:r>
        <w:rPr>
          <w:rFonts w:ascii="Arial" w:eastAsia="Times New Roman" w:hAnsi="Arial" w:cs="Arial"/>
          <w:sz w:val="26"/>
          <w:szCs w:val="26"/>
        </w:rPr>
        <w:t xml:space="preserve">  </w:t>
      </w:r>
    </w:p>
    <w:p w14:paraId="69D97FF5" w14:textId="580ED410" w:rsidR="00E02ECD" w:rsidRDefault="00E02ECD" w:rsidP="00E02ECD">
      <w:pPr>
        <w:pStyle w:val="ListParagraph"/>
        <w:spacing w:before="150" w:after="150" w:line="240" w:lineRule="auto"/>
        <w:ind w:left="360"/>
        <w:rPr>
          <w:rFonts w:ascii="Arial" w:eastAsia="Times New Roman" w:hAnsi="Arial" w:cs="Arial"/>
          <w:sz w:val="26"/>
          <w:szCs w:val="26"/>
        </w:rPr>
      </w:pPr>
    </w:p>
    <w:p w14:paraId="4BEA3F88" w14:textId="65889362" w:rsidR="00E02ECD" w:rsidRDefault="00E02ECD" w:rsidP="00E02ECD">
      <w:pPr>
        <w:pStyle w:val="ListParagraph"/>
        <w:spacing w:before="150" w:after="150" w:line="240" w:lineRule="auto"/>
        <w:ind w:left="360"/>
        <w:rPr>
          <w:rFonts w:ascii="Arial" w:eastAsia="Times New Roman" w:hAnsi="Arial" w:cs="Arial"/>
          <w:sz w:val="26"/>
          <w:szCs w:val="26"/>
        </w:rPr>
      </w:pPr>
      <w:r>
        <w:rPr>
          <w:rFonts w:ascii="Arial" w:eastAsia="Times New Roman" w:hAnsi="Arial" w:cs="Arial"/>
          <w:sz w:val="26"/>
          <w:szCs w:val="26"/>
        </w:rPr>
        <w:t xml:space="preserve">We decided on a week for the training and planned </w:t>
      </w:r>
      <w:r w:rsidR="00B9204A">
        <w:rPr>
          <w:rFonts w:ascii="Arial" w:eastAsia="Times New Roman" w:hAnsi="Arial" w:cs="Arial"/>
          <w:sz w:val="26"/>
          <w:szCs w:val="26"/>
        </w:rPr>
        <w:t>for the initial round to be for every</w:t>
      </w:r>
      <w:r>
        <w:rPr>
          <w:rFonts w:ascii="Arial" w:eastAsia="Times New Roman" w:hAnsi="Arial" w:cs="Arial"/>
          <w:sz w:val="26"/>
          <w:szCs w:val="26"/>
        </w:rPr>
        <w:t xml:space="preserve"> first and second grade class</w:t>
      </w:r>
      <w:r w:rsidR="00B9204A">
        <w:rPr>
          <w:rFonts w:ascii="Arial" w:eastAsia="Times New Roman" w:hAnsi="Arial" w:cs="Arial"/>
          <w:sz w:val="26"/>
          <w:szCs w:val="26"/>
        </w:rPr>
        <w:t xml:space="preserve"> in the school (8 total)</w:t>
      </w:r>
      <w:r>
        <w:rPr>
          <w:rFonts w:ascii="Arial" w:eastAsia="Times New Roman" w:hAnsi="Arial" w:cs="Arial"/>
          <w:sz w:val="26"/>
          <w:szCs w:val="26"/>
        </w:rPr>
        <w:t>.  Our school has smart boards in each room</w:t>
      </w:r>
      <w:r w:rsidR="00B11623">
        <w:rPr>
          <w:rFonts w:ascii="Arial" w:eastAsia="Times New Roman" w:hAnsi="Arial" w:cs="Arial"/>
          <w:sz w:val="26"/>
          <w:szCs w:val="26"/>
        </w:rPr>
        <w:t>,</w:t>
      </w:r>
      <w:r>
        <w:rPr>
          <w:rFonts w:ascii="Arial" w:eastAsia="Times New Roman" w:hAnsi="Arial" w:cs="Arial"/>
          <w:sz w:val="26"/>
          <w:szCs w:val="26"/>
        </w:rPr>
        <w:t xml:space="preserve"> and we were assured that the classroom teacher would help us pull up the YouTube video from the URL for the Eddie Eagle program site.</w:t>
      </w:r>
    </w:p>
    <w:p w14:paraId="66D60988" w14:textId="3C3888CA" w:rsidR="00E02ECD" w:rsidRDefault="00E02ECD" w:rsidP="00E02ECD">
      <w:pPr>
        <w:pStyle w:val="ListParagraph"/>
        <w:spacing w:before="150" w:after="150" w:line="240" w:lineRule="auto"/>
        <w:ind w:left="360"/>
        <w:rPr>
          <w:rFonts w:ascii="Arial" w:eastAsia="Times New Roman" w:hAnsi="Arial" w:cs="Arial"/>
          <w:sz w:val="26"/>
          <w:szCs w:val="26"/>
        </w:rPr>
      </w:pPr>
    </w:p>
    <w:p w14:paraId="5FE473D0" w14:textId="71CADCE8" w:rsidR="00E02ECD" w:rsidRDefault="00E02ECD" w:rsidP="00E02ECD">
      <w:pPr>
        <w:pStyle w:val="ListParagraph"/>
        <w:numPr>
          <w:ilvl w:val="0"/>
          <w:numId w:val="2"/>
        </w:numPr>
        <w:spacing w:before="150" w:after="150" w:line="240" w:lineRule="auto"/>
        <w:rPr>
          <w:rFonts w:ascii="Arial" w:eastAsia="Times New Roman" w:hAnsi="Arial" w:cs="Arial"/>
          <w:sz w:val="26"/>
          <w:szCs w:val="26"/>
        </w:rPr>
      </w:pPr>
      <w:r w:rsidRPr="004F393D">
        <w:rPr>
          <w:rFonts w:ascii="Arial" w:eastAsia="Times New Roman" w:hAnsi="Arial" w:cs="Arial"/>
          <w:sz w:val="26"/>
          <w:szCs w:val="26"/>
          <w:u w:val="single"/>
        </w:rPr>
        <w:t xml:space="preserve">We </w:t>
      </w:r>
      <w:r w:rsidR="004F393D" w:rsidRPr="004F393D">
        <w:rPr>
          <w:rFonts w:ascii="Arial" w:eastAsia="Times New Roman" w:hAnsi="Arial" w:cs="Arial"/>
          <w:sz w:val="26"/>
          <w:szCs w:val="26"/>
          <w:u w:val="single"/>
        </w:rPr>
        <w:t>prepared training materials and the training schedule</w:t>
      </w:r>
      <w:r w:rsidR="004F393D">
        <w:rPr>
          <w:rFonts w:ascii="Arial" w:eastAsia="Times New Roman" w:hAnsi="Arial" w:cs="Arial"/>
          <w:sz w:val="26"/>
          <w:szCs w:val="26"/>
        </w:rPr>
        <w:t>.</w:t>
      </w:r>
    </w:p>
    <w:p w14:paraId="0E89A639" w14:textId="51BA8896" w:rsidR="004F393D" w:rsidRDefault="004F393D" w:rsidP="004F393D">
      <w:pPr>
        <w:pStyle w:val="ListParagraph"/>
        <w:spacing w:before="150" w:after="150" w:line="240" w:lineRule="auto"/>
        <w:ind w:left="360"/>
        <w:rPr>
          <w:rFonts w:ascii="Arial" w:eastAsia="Times New Roman" w:hAnsi="Arial" w:cs="Arial"/>
          <w:sz w:val="26"/>
          <w:szCs w:val="26"/>
        </w:rPr>
      </w:pPr>
    </w:p>
    <w:p w14:paraId="7C16BEF3" w14:textId="41C301DF" w:rsidR="004F393D" w:rsidRDefault="0041180D" w:rsidP="004F393D">
      <w:pPr>
        <w:pStyle w:val="ListParagraph"/>
        <w:spacing w:before="150" w:after="150" w:line="240" w:lineRule="auto"/>
        <w:ind w:left="360"/>
        <w:rPr>
          <w:rFonts w:ascii="Arial" w:eastAsia="Times New Roman" w:hAnsi="Arial" w:cs="Arial"/>
          <w:sz w:val="26"/>
          <w:szCs w:val="26"/>
        </w:rPr>
      </w:pPr>
      <w:r>
        <w:rPr>
          <w:rFonts w:ascii="Arial" w:eastAsia="Times New Roman" w:hAnsi="Arial" w:cs="Arial"/>
          <w:sz w:val="26"/>
          <w:szCs w:val="26"/>
        </w:rPr>
        <w:t xml:space="preserve">The Eddie Eagle program will provide children’s activity booklets to schools at no charge.  These materials, along with a parent/instructor guide are also available on the internet at </w:t>
      </w:r>
      <w:hyperlink r:id="rId8" w:history="1">
        <w:r w:rsidRPr="00700261">
          <w:rPr>
            <w:rStyle w:val="Hyperlink"/>
            <w:rFonts w:ascii="Arial" w:eastAsia="Times New Roman" w:hAnsi="Arial" w:cs="Arial"/>
            <w:sz w:val="26"/>
            <w:szCs w:val="26"/>
          </w:rPr>
          <w:t>https://eddieeagle.nra.org/program-resources/program-materials/</w:t>
        </w:r>
      </w:hyperlink>
      <w:r>
        <w:rPr>
          <w:rFonts w:ascii="Arial" w:eastAsia="Times New Roman" w:hAnsi="Arial" w:cs="Arial"/>
          <w:sz w:val="26"/>
          <w:szCs w:val="26"/>
        </w:rPr>
        <w:t xml:space="preserve">.  The only reference to the NRA in the activity booklets is on the final page, in a message to parents about gun safety.  However, some UMW members were reluctant to provide the children with written material that referenced the NRA, so we used a </w:t>
      </w:r>
      <w:proofErr w:type="spellStart"/>
      <w:r>
        <w:rPr>
          <w:rFonts w:ascii="Arial" w:eastAsia="Times New Roman" w:hAnsi="Arial" w:cs="Arial"/>
          <w:sz w:val="26"/>
          <w:szCs w:val="26"/>
        </w:rPr>
        <w:t>McGruff</w:t>
      </w:r>
      <w:proofErr w:type="spellEnd"/>
      <w:r>
        <w:rPr>
          <w:rFonts w:ascii="Arial" w:eastAsia="Times New Roman" w:hAnsi="Arial" w:cs="Arial"/>
          <w:sz w:val="26"/>
          <w:szCs w:val="26"/>
        </w:rPr>
        <w:t xml:space="preserve"> gun safety handout for the children to color and take home.  The </w:t>
      </w:r>
      <w:proofErr w:type="spellStart"/>
      <w:r>
        <w:rPr>
          <w:rFonts w:ascii="Arial" w:eastAsia="Times New Roman" w:hAnsi="Arial" w:cs="Arial"/>
          <w:sz w:val="26"/>
          <w:szCs w:val="26"/>
        </w:rPr>
        <w:t>McGruff</w:t>
      </w:r>
      <w:proofErr w:type="spellEnd"/>
      <w:r>
        <w:rPr>
          <w:rFonts w:ascii="Arial" w:eastAsia="Times New Roman" w:hAnsi="Arial" w:cs="Arial"/>
          <w:sz w:val="26"/>
          <w:szCs w:val="26"/>
        </w:rPr>
        <w:t xml:space="preserve"> handout also included a pledge the children could sign</w:t>
      </w:r>
      <w:r w:rsidR="004C235C">
        <w:rPr>
          <w:rFonts w:ascii="Arial" w:eastAsia="Times New Roman" w:hAnsi="Arial" w:cs="Arial"/>
          <w:sz w:val="26"/>
          <w:szCs w:val="26"/>
        </w:rPr>
        <w:t>, promising to stay away from guns.</w:t>
      </w:r>
    </w:p>
    <w:p w14:paraId="712B8D65" w14:textId="2EDC3D2D" w:rsidR="00F8078C" w:rsidRDefault="00F8078C" w:rsidP="004F393D">
      <w:pPr>
        <w:pStyle w:val="ListParagraph"/>
        <w:spacing w:before="150" w:after="150" w:line="240" w:lineRule="auto"/>
        <w:ind w:left="360"/>
        <w:rPr>
          <w:rFonts w:ascii="Arial" w:eastAsia="Times New Roman" w:hAnsi="Arial" w:cs="Arial"/>
          <w:sz w:val="26"/>
          <w:szCs w:val="26"/>
        </w:rPr>
      </w:pPr>
    </w:p>
    <w:p w14:paraId="5223A6F6" w14:textId="7249910E" w:rsidR="00F8078C" w:rsidRDefault="00F8078C" w:rsidP="004F393D">
      <w:pPr>
        <w:pStyle w:val="ListParagraph"/>
        <w:spacing w:before="150" w:after="150" w:line="240" w:lineRule="auto"/>
        <w:ind w:left="360"/>
        <w:rPr>
          <w:rFonts w:ascii="Arial" w:eastAsia="Times New Roman" w:hAnsi="Arial" w:cs="Arial"/>
          <w:sz w:val="26"/>
          <w:szCs w:val="26"/>
        </w:rPr>
      </w:pPr>
      <w:r>
        <w:rPr>
          <w:rFonts w:ascii="Arial" w:eastAsia="Times New Roman" w:hAnsi="Arial" w:cs="Arial"/>
          <w:sz w:val="26"/>
          <w:szCs w:val="26"/>
        </w:rPr>
        <w:t xml:space="preserve">We also made copies of a Parent’s Pledge for the children to take home. Our research showed that even children who have received this training will still often touch or pick up a gun if they find one.  The Parent’s Pledge </w:t>
      </w:r>
      <w:r w:rsidR="009F7A07">
        <w:rPr>
          <w:rFonts w:ascii="Arial" w:eastAsia="Times New Roman" w:hAnsi="Arial" w:cs="Arial"/>
          <w:sz w:val="26"/>
          <w:szCs w:val="26"/>
        </w:rPr>
        <w:t>is intended to raise the parents’ awareness of the need to always ask about guns in the home when a child goes to another child’s house for the first time</w:t>
      </w:r>
      <w:r w:rsidR="00B11623">
        <w:rPr>
          <w:rFonts w:ascii="Arial" w:eastAsia="Times New Roman" w:hAnsi="Arial" w:cs="Arial"/>
          <w:sz w:val="26"/>
          <w:szCs w:val="26"/>
        </w:rPr>
        <w:t>.</w:t>
      </w:r>
      <w:r w:rsidR="009F7A07">
        <w:rPr>
          <w:rFonts w:ascii="Arial" w:eastAsia="Times New Roman" w:hAnsi="Arial" w:cs="Arial"/>
          <w:sz w:val="26"/>
          <w:szCs w:val="26"/>
        </w:rPr>
        <w:t xml:space="preserve"> The pledge provides suggestions about how to ask the </w:t>
      </w:r>
      <w:r w:rsidR="00C66A69">
        <w:rPr>
          <w:rFonts w:ascii="Arial" w:eastAsia="Times New Roman" w:hAnsi="Arial" w:cs="Arial"/>
          <w:sz w:val="26"/>
          <w:szCs w:val="26"/>
        </w:rPr>
        <w:t xml:space="preserve">difficult </w:t>
      </w:r>
      <w:r w:rsidR="009F7A07">
        <w:rPr>
          <w:rFonts w:ascii="Arial" w:eastAsia="Times New Roman" w:hAnsi="Arial" w:cs="Arial"/>
          <w:sz w:val="26"/>
          <w:szCs w:val="26"/>
        </w:rPr>
        <w:t>questions</w:t>
      </w:r>
      <w:r w:rsidR="00C66A69">
        <w:rPr>
          <w:rFonts w:ascii="Arial" w:eastAsia="Times New Roman" w:hAnsi="Arial" w:cs="Arial"/>
          <w:sz w:val="26"/>
          <w:szCs w:val="26"/>
        </w:rPr>
        <w:t xml:space="preserve"> regarding gun safety.</w:t>
      </w:r>
      <w:r w:rsidR="00B11623">
        <w:rPr>
          <w:rFonts w:ascii="Arial" w:eastAsia="Times New Roman" w:hAnsi="Arial" w:cs="Arial"/>
          <w:sz w:val="26"/>
          <w:szCs w:val="26"/>
        </w:rPr>
        <w:t xml:space="preserve">  This handout also addresses appropriate security practices for parents who have guns in their own homes.</w:t>
      </w:r>
    </w:p>
    <w:p w14:paraId="7BB79A4B" w14:textId="4DA71EF7" w:rsidR="004C235C" w:rsidRDefault="004C235C" w:rsidP="004F393D">
      <w:pPr>
        <w:pStyle w:val="ListParagraph"/>
        <w:spacing w:before="150" w:after="150" w:line="240" w:lineRule="auto"/>
        <w:ind w:left="360"/>
        <w:rPr>
          <w:rFonts w:ascii="Arial" w:eastAsia="Times New Roman" w:hAnsi="Arial" w:cs="Arial"/>
          <w:sz w:val="26"/>
          <w:szCs w:val="26"/>
        </w:rPr>
      </w:pPr>
    </w:p>
    <w:p w14:paraId="1F5BBCFA" w14:textId="6B23696F" w:rsidR="004C235C" w:rsidRDefault="004C235C" w:rsidP="004F393D">
      <w:pPr>
        <w:pStyle w:val="ListParagraph"/>
        <w:spacing w:before="150" w:after="150" w:line="240" w:lineRule="auto"/>
        <w:ind w:left="360"/>
        <w:rPr>
          <w:rFonts w:ascii="Arial" w:eastAsia="Times New Roman" w:hAnsi="Arial" w:cs="Arial"/>
          <w:sz w:val="26"/>
          <w:szCs w:val="26"/>
        </w:rPr>
      </w:pPr>
      <w:r>
        <w:rPr>
          <w:rFonts w:ascii="Arial" w:eastAsia="Times New Roman" w:hAnsi="Arial" w:cs="Arial"/>
          <w:sz w:val="26"/>
          <w:szCs w:val="26"/>
        </w:rPr>
        <w:t xml:space="preserve">One </w:t>
      </w:r>
      <w:r w:rsidR="00B11623">
        <w:rPr>
          <w:rFonts w:ascii="Arial" w:eastAsia="Times New Roman" w:hAnsi="Arial" w:cs="Arial"/>
          <w:sz w:val="26"/>
          <w:szCs w:val="26"/>
        </w:rPr>
        <w:t xml:space="preserve">of our UMW </w:t>
      </w:r>
      <w:r>
        <w:rPr>
          <w:rFonts w:ascii="Arial" w:eastAsia="Times New Roman" w:hAnsi="Arial" w:cs="Arial"/>
          <w:sz w:val="26"/>
          <w:szCs w:val="26"/>
        </w:rPr>
        <w:t>member</w:t>
      </w:r>
      <w:r w:rsidR="00B11623">
        <w:rPr>
          <w:rFonts w:ascii="Arial" w:eastAsia="Times New Roman" w:hAnsi="Arial" w:cs="Arial"/>
          <w:sz w:val="26"/>
          <w:szCs w:val="26"/>
        </w:rPr>
        <w:t>s</w:t>
      </w:r>
      <w:r>
        <w:rPr>
          <w:rFonts w:ascii="Arial" w:eastAsia="Times New Roman" w:hAnsi="Arial" w:cs="Arial"/>
          <w:sz w:val="26"/>
          <w:szCs w:val="26"/>
        </w:rPr>
        <w:t xml:space="preserve"> drafted a script as a starting point for introducing and following up on the video</w:t>
      </w:r>
      <w:r w:rsidR="00AF391C">
        <w:rPr>
          <w:rFonts w:ascii="Arial" w:eastAsia="Times New Roman" w:hAnsi="Arial" w:cs="Arial"/>
          <w:sz w:val="26"/>
          <w:szCs w:val="26"/>
        </w:rPr>
        <w:t xml:space="preserve"> in each classroom</w:t>
      </w:r>
      <w:r>
        <w:rPr>
          <w:rFonts w:ascii="Arial" w:eastAsia="Times New Roman" w:hAnsi="Arial" w:cs="Arial"/>
          <w:sz w:val="26"/>
          <w:szCs w:val="26"/>
        </w:rPr>
        <w:t xml:space="preserve">.  The script provided suggested language for discussing safety in general and </w:t>
      </w:r>
      <w:r w:rsidR="00AF391C">
        <w:rPr>
          <w:rFonts w:ascii="Arial" w:eastAsia="Times New Roman" w:hAnsi="Arial" w:cs="Arial"/>
          <w:sz w:val="26"/>
          <w:szCs w:val="26"/>
        </w:rPr>
        <w:t>for making</w:t>
      </w:r>
      <w:r>
        <w:rPr>
          <w:rFonts w:ascii="Arial" w:eastAsia="Times New Roman" w:hAnsi="Arial" w:cs="Arial"/>
          <w:sz w:val="26"/>
          <w:szCs w:val="26"/>
        </w:rPr>
        <w:t xml:space="preserve"> sure the children could recite the </w:t>
      </w:r>
      <w:proofErr w:type="gramStart"/>
      <w:r>
        <w:rPr>
          <w:rFonts w:ascii="Arial" w:eastAsia="Times New Roman" w:hAnsi="Arial" w:cs="Arial"/>
          <w:sz w:val="26"/>
          <w:szCs w:val="26"/>
        </w:rPr>
        <w:t>four</w:t>
      </w:r>
      <w:r w:rsidR="00B11623">
        <w:rPr>
          <w:rFonts w:ascii="Arial" w:eastAsia="Times New Roman" w:hAnsi="Arial" w:cs="Arial"/>
          <w:sz w:val="26"/>
          <w:szCs w:val="26"/>
        </w:rPr>
        <w:t xml:space="preserve"> gun</w:t>
      </w:r>
      <w:proofErr w:type="gramEnd"/>
      <w:r>
        <w:rPr>
          <w:rFonts w:ascii="Arial" w:eastAsia="Times New Roman" w:hAnsi="Arial" w:cs="Arial"/>
          <w:sz w:val="26"/>
          <w:szCs w:val="26"/>
        </w:rPr>
        <w:t xml:space="preserve"> </w:t>
      </w:r>
      <w:r w:rsidR="00AF391C">
        <w:rPr>
          <w:rFonts w:ascii="Arial" w:eastAsia="Times New Roman" w:hAnsi="Arial" w:cs="Arial"/>
          <w:sz w:val="26"/>
          <w:szCs w:val="26"/>
        </w:rPr>
        <w:t xml:space="preserve">safety </w:t>
      </w:r>
      <w:r>
        <w:rPr>
          <w:rFonts w:ascii="Arial" w:eastAsia="Times New Roman" w:hAnsi="Arial" w:cs="Arial"/>
          <w:sz w:val="26"/>
          <w:szCs w:val="26"/>
        </w:rPr>
        <w:t>steps after the video.</w:t>
      </w:r>
    </w:p>
    <w:p w14:paraId="2EB0660E" w14:textId="4047FB3B" w:rsidR="004C235C" w:rsidRDefault="004C235C" w:rsidP="004F393D">
      <w:pPr>
        <w:pStyle w:val="ListParagraph"/>
        <w:spacing w:before="150" w:after="150" w:line="240" w:lineRule="auto"/>
        <w:ind w:left="360"/>
        <w:rPr>
          <w:rFonts w:ascii="Arial" w:eastAsia="Times New Roman" w:hAnsi="Arial" w:cs="Arial"/>
          <w:sz w:val="26"/>
          <w:szCs w:val="26"/>
        </w:rPr>
      </w:pPr>
    </w:p>
    <w:p w14:paraId="247DDF9A" w14:textId="42D22D80" w:rsidR="004C235C" w:rsidRDefault="004C235C" w:rsidP="004C235C">
      <w:pPr>
        <w:pStyle w:val="ListParagraph"/>
        <w:numPr>
          <w:ilvl w:val="0"/>
          <w:numId w:val="2"/>
        </w:numPr>
        <w:spacing w:before="150" w:after="150" w:line="240" w:lineRule="auto"/>
        <w:rPr>
          <w:rFonts w:ascii="Arial" w:eastAsia="Times New Roman" w:hAnsi="Arial" w:cs="Arial"/>
          <w:sz w:val="26"/>
          <w:szCs w:val="26"/>
        </w:rPr>
      </w:pPr>
      <w:r w:rsidRPr="004C235C">
        <w:rPr>
          <w:rFonts w:ascii="Arial" w:eastAsia="Times New Roman" w:hAnsi="Arial" w:cs="Arial"/>
          <w:sz w:val="26"/>
          <w:szCs w:val="26"/>
          <w:u w:val="single"/>
        </w:rPr>
        <w:t>We recruited volunteers for the week of the training</w:t>
      </w:r>
      <w:r w:rsidR="00F93960">
        <w:rPr>
          <w:rFonts w:ascii="Arial" w:eastAsia="Times New Roman" w:hAnsi="Arial" w:cs="Arial"/>
          <w:sz w:val="26"/>
          <w:szCs w:val="26"/>
          <w:u w:val="single"/>
        </w:rPr>
        <w:t xml:space="preserve"> and prepared the training </w:t>
      </w:r>
      <w:r w:rsidR="00B11623">
        <w:rPr>
          <w:rFonts w:ascii="Arial" w:eastAsia="Times New Roman" w:hAnsi="Arial" w:cs="Arial"/>
          <w:sz w:val="26"/>
          <w:szCs w:val="26"/>
          <w:u w:val="single"/>
        </w:rPr>
        <w:t xml:space="preserve">schedule and </w:t>
      </w:r>
      <w:r w:rsidR="00F93960">
        <w:rPr>
          <w:rFonts w:ascii="Arial" w:eastAsia="Times New Roman" w:hAnsi="Arial" w:cs="Arial"/>
          <w:sz w:val="26"/>
          <w:szCs w:val="26"/>
          <w:u w:val="single"/>
        </w:rPr>
        <w:t>material</w:t>
      </w:r>
      <w:r>
        <w:rPr>
          <w:rFonts w:ascii="Arial" w:eastAsia="Times New Roman" w:hAnsi="Arial" w:cs="Arial"/>
          <w:sz w:val="26"/>
          <w:szCs w:val="26"/>
        </w:rPr>
        <w:t>.</w:t>
      </w:r>
    </w:p>
    <w:p w14:paraId="2D6334C7" w14:textId="51EC80C5" w:rsidR="004C235C" w:rsidRDefault="004C235C" w:rsidP="004C235C">
      <w:pPr>
        <w:pStyle w:val="ListParagraph"/>
        <w:spacing w:before="150" w:after="150" w:line="240" w:lineRule="auto"/>
        <w:ind w:left="360"/>
        <w:rPr>
          <w:rFonts w:ascii="Arial" w:eastAsia="Times New Roman" w:hAnsi="Arial" w:cs="Arial"/>
          <w:sz w:val="26"/>
          <w:szCs w:val="26"/>
        </w:rPr>
      </w:pPr>
    </w:p>
    <w:p w14:paraId="37D9D7E5" w14:textId="77777777" w:rsidR="00AF391C" w:rsidRDefault="004C235C" w:rsidP="004C235C">
      <w:pPr>
        <w:pStyle w:val="ListParagraph"/>
        <w:spacing w:before="150" w:after="150" w:line="240" w:lineRule="auto"/>
        <w:ind w:left="360"/>
        <w:rPr>
          <w:rFonts w:ascii="Arial" w:eastAsia="Times New Roman" w:hAnsi="Arial" w:cs="Arial"/>
          <w:sz w:val="26"/>
          <w:szCs w:val="26"/>
        </w:rPr>
      </w:pPr>
      <w:r>
        <w:rPr>
          <w:rFonts w:ascii="Arial" w:eastAsia="Times New Roman" w:hAnsi="Arial" w:cs="Arial"/>
          <w:sz w:val="26"/>
          <w:szCs w:val="26"/>
        </w:rPr>
        <w:t xml:space="preserve">The school had given us three 30-minute time slots each weekday as convenient times to be in the classrooms.  We could have as many simultaneous sessions as we wanted, since the training was classroom by classroom.  We provided a calendar to our members so they could sign up for training time slots. We generally had a pair of members available for each </w:t>
      </w:r>
      <w:r w:rsidR="00F93960">
        <w:rPr>
          <w:rFonts w:ascii="Arial" w:eastAsia="Times New Roman" w:hAnsi="Arial" w:cs="Arial"/>
          <w:sz w:val="26"/>
          <w:szCs w:val="26"/>
        </w:rPr>
        <w:t>class</w:t>
      </w:r>
      <w:r>
        <w:rPr>
          <w:rFonts w:ascii="Arial" w:eastAsia="Times New Roman" w:hAnsi="Arial" w:cs="Arial"/>
          <w:sz w:val="26"/>
          <w:szCs w:val="26"/>
        </w:rPr>
        <w:t xml:space="preserve">, although several sessions had a single member as trainer, which worked fine.  </w:t>
      </w:r>
    </w:p>
    <w:p w14:paraId="13E9E07A" w14:textId="77777777" w:rsidR="00AF391C" w:rsidRDefault="00AF391C" w:rsidP="004C235C">
      <w:pPr>
        <w:pStyle w:val="ListParagraph"/>
        <w:spacing w:before="150" w:after="150" w:line="240" w:lineRule="auto"/>
        <w:ind w:left="360"/>
        <w:rPr>
          <w:rFonts w:ascii="Arial" w:eastAsia="Times New Roman" w:hAnsi="Arial" w:cs="Arial"/>
          <w:sz w:val="26"/>
          <w:szCs w:val="26"/>
        </w:rPr>
      </w:pPr>
    </w:p>
    <w:p w14:paraId="7914F488" w14:textId="263FB97F" w:rsidR="004C235C" w:rsidRDefault="004C235C" w:rsidP="004C235C">
      <w:pPr>
        <w:pStyle w:val="ListParagraph"/>
        <w:spacing w:before="150" w:after="150" w:line="240" w:lineRule="auto"/>
        <w:ind w:left="360"/>
        <w:rPr>
          <w:rFonts w:ascii="Arial" w:eastAsia="Times New Roman" w:hAnsi="Arial" w:cs="Arial"/>
          <w:sz w:val="26"/>
          <w:szCs w:val="26"/>
        </w:rPr>
      </w:pPr>
      <w:r>
        <w:rPr>
          <w:rFonts w:ascii="Arial" w:eastAsia="Times New Roman" w:hAnsi="Arial" w:cs="Arial"/>
          <w:sz w:val="26"/>
          <w:szCs w:val="26"/>
        </w:rPr>
        <w:t>We gave volunteers a copy of the script and left the other printed materials in the school office in bundles by class size for the trainers to pick up on their way to the class.</w:t>
      </w:r>
      <w:r w:rsidR="00AF391C">
        <w:rPr>
          <w:rFonts w:ascii="Arial" w:eastAsia="Times New Roman" w:hAnsi="Arial" w:cs="Arial"/>
          <w:sz w:val="26"/>
          <w:szCs w:val="26"/>
        </w:rPr>
        <w:t xml:space="preserve">  Printing was done using our church copy machine, with the UMW providing the paper and reimbursing the church for the click charges on the copier.  Copies </w:t>
      </w:r>
      <w:r w:rsidR="00B11623">
        <w:rPr>
          <w:rFonts w:ascii="Arial" w:eastAsia="Times New Roman" w:hAnsi="Arial" w:cs="Arial"/>
          <w:sz w:val="26"/>
          <w:szCs w:val="26"/>
        </w:rPr>
        <w:t xml:space="preserve">of the children’s handout (one-sided) and Parent Pledge (2-sided) </w:t>
      </w:r>
      <w:r w:rsidR="00AF391C">
        <w:rPr>
          <w:rFonts w:ascii="Arial" w:eastAsia="Times New Roman" w:hAnsi="Arial" w:cs="Arial"/>
          <w:sz w:val="26"/>
          <w:szCs w:val="26"/>
        </w:rPr>
        <w:t>for the 8 classrooms cost approximately $70.</w:t>
      </w:r>
    </w:p>
    <w:p w14:paraId="5BA057DF" w14:textId="3157E83E" w:rsidR="00F93960" w:rsidRDefault="00F93960" w:rsidP="004C235C">
      <w:pPr>
        <w:pStyle w:val="ListParagraph"/>
        <w:spacing w:before="150" w:after="150" w:line="240" w:lineRule="auto"/>
        <w:ind w:left="360"/>
        <w:rPr>
          <w:rFonts w:ascii="Arial" w:eastAsia="Times New Roman" w:hAnsi="Arial" w:cs="Arial"/>
          <w:sz w:val="26"/>
          <w:szCs w:val="26"/>
        </w:rPr>
      </w:pPr>
    </w:p>
    <w:p w14:paraId="14757163" w14:textId="7630B33B" w:rsidR="00F93960" w:rsidRDefault="00F93960" w:rsidP="004C235C">
      <w:pPr>
        <w:pStyle w:val="ListParagraph"/>
        <w:spacing w:before="150" w:after="150" w:line="240" w:lineRule="auto"/>
        <w:ind w:left="360"/>
        <w:rPr>
          <w:rFonts w:ascii="Arial" w:eastAsia="Times New Roman" w:hAnsi="Arial" w:cs="Arial"/>
          <w:sz w:val="26"/>
          <w:szCs w:val="26"/>
        </w:rPr>
      </w:pPr>
      <w:r>
        <w:rPr>
          <w:rFonts w:ascii="Arial" w:eastAsia="Times New Roman" w:hAnsi="Arial" w:cs="Arial"/>
          <w:sz w:val="26"/>
          <w:szCs w:val="26"/>
        </w:rPr>
        <w:t>Printed materials included:</w:t>
      </w:r>
    </w:p>
    <w:p w14:paraId="4558C828" w14:textId="41694088" w:rsidR="00F93960" w:rsidRDefault="00F93960" w:rsidP="00F93960">
      <w:pPr>
        <w:pStyle w:val="ListParagraph"/>
        <w:numPr>
          <w:ilvl w:val="0"/>
          <w:numId w:val="4"/>
        </w:numPr>
        <w:spacing w:before="150" w:after="150" w:line="240" w:lineRule="auto"/>
        <w:rPr>
          <w:rFonts w:ascii="Arial" w:eastAsia="Times New Roman" w:hAnsi="Arial" w:cs="Arial"/>
          <w:sz w:val="26"/>
          <w:szCs w:val="26"/>
        </w:rPr>
      </w:pPr>
      <w:r>
        <w:rPr>
          <w:rFonts w:ascii="Arial" w:eastAsia="Times New Roman" w:hAnsi="Arial" w:cs="Arial"/>
          <w:sz w:val="26"/>
          <w:szCs w:val="26"/>
        </w:rPr>
        <w:t>the URL for finding the Eddie Eagle video (large type:  one per class, for the teacher and trainer)</w:t>
      </w:r>
    </w:p>
    <w:p w14:paraId="7DDD813C" w14:textId="3B8332BD" w:rsidR="00F93960" w:rsidRDefault="00F93960" w:rsidP="00F93960">
      <w:pPr>
        <w:pStyle w:val="ListParagraph"/>
        <w:numPr>
          <w:ilvl w:val="0"/>
          <w:numId w:val="4"/>
        </w:numPr>
        <w:spacing w:before="150" w:after="150" w:line="240" w:lineRule="auto"/>
        <w:rPr>
          <w:rFonts w:ascii="Arial" w:eastAsia="Times New Roman" w:hAnsi="Arial" w:cs="Arial"/>
          <w:sz w:val="26"/>
          <w:szCs w:val="26"/>
        </w:rPr>
      </w:pPr>
      <w:r>
        <w:rPr>
          <w:rFonts w:ascii="Arial" w:eastAsia="Times New Roman" w:hAnsi="Arial" w:cs="Arial"/>
          <w:sz w:val="26"/>
          <w:szCs w:val="26"/>
        </w:rPr>
        <w:t>a packet of coloring sheets with the children’s pledge, one for each child in the class, to be handed out by the teacher after the training</w:t>
      </w:r>
    </w:p>
    <w:p w14:paraId="333E4950" w14:textId="5D19953F" w:rsidR="00F93960" w:rsidRDefault="00F93960" w:rsidP="00F93960">
      <w:pPr>
        <w:pStyle w:val="ListParagraph"/>
        <w:numPr>
          <w:ilvl w:val="0"/>
          <w:numId w:val="4"/>
        </w:numPr>
        <w:spacing w:before="150" w:after="150" w:line="240" w:lineRule="auto"/>
        <w:rPr>
          <w:rFonts w:ascii="Arial" w:eastAsia="Times New Roman" w:hAnsi="Arial" w:cs="Arial"/>
          <w:sz w:val="26"/>
          <w:szCs w:val="26"/>
        </w:rPr>
      </w:pPr>
      <w:r>
        <w:rPr>
          <w:rFonts w:ascii="Arial" w:eastAsia="Times New Roman" w:hAnsi="Arial" w:cs="Arial"/>
          <w:sz w:val="26"/>
          <w:szCs w:val="26"/>
        </w:rPr>
        <w:t>a packet of Parents’ Pledge sheets, printed two-sided, for the teacher to hand out to each child to take home</w:t>
      </w:r>
    </w:p>
    <w:p w14:paraId="397F8726" w14:textId="77777777" w:rsidR="00AF391C" w:rsidRDefault="00AF391C" w:rsidP="00AF391C">
      <w:pPr>
        <w:pStyle w:val="ListParagraph"/>
        <w:spacing w:before="150" w:after="150" w:line="240" w:lineRule="auto"/>
        <w:ind w:left="1080"/>
        <w:rPr>
          <w:rFonts w:ascii="Arial" w:eastAsia="Times New Roman" w:hAnsi="Arial" w:cs="Arial"/>
          <w:sz w:val="26"/>
          <w:szCs w:val="26"/>
        </w:rPr>
      </w:pPr>
    </w:p>
    <w:p w14:paraId="1091475D" w14:textId="04E0CF26" w:rsidR="00AF391C" w:rsidRDefault="00AF391C" w:rsidP="00AF391C">
      <w:pPr>
        <w:pStyle w:val="ListParagraph"/>
        <w:spacing w:before="150" w:after="150" w:line="240" w:lineRule="auto"/>
        <w:ind w:left="360"/>
        <w:rPr>
          <w:rFonts w:ascii="Arial" w:eastAsia="Times New Roman" w:hAnsi="Arial" w:cs="Arial"/>
          <w:sz w:val="26"/>
          <w:szCs w:val="26"/>
        </w:rPr>
      </w:pPr>
      <w:r>
        <w:rPr>
          <w:rFonts w:ascii="Arial" w:eastAsia="Times New Roman" w:hAnsi="Arial" w:cs="Arial"/>
          <w:sz w:val="26"/>
          <w:szCs w:val="26"/>
        </w:rPr>
        <w:t xml:space="preserve">We sent the schedule to the school administration so they could match the eight sessions with specific teachers and classrooms.  </w:t>
      </w:r>
    </w:p>
    <w:p w14:paraId="3F77997B" w14:textId="6A47D1C2" w:rsidR="00AF391C" w:rsidRDefault="00AF391C" w:rsidP="00AF391C">
      <w:pPr>
        <w:pStyle w:val="ListParagraph"/>
        <w:spacing w:before="150" w:after="150" w:line="240" w:lineRule="auto"/>
        <w:ind w:left="360"/>
        <w:rPr>
          <w:rFonts w:ascii="Arial" w:eastAsia="Times New Roman" w:hAnsi="Arial" w:cs="Arial"/>
          <w:sz w:val="26"/>
          <w:szCs w:val="26"/>
        </w:rPr>
      </w:pPr>
    </w:p>
    <w:p w14:paraId="6046E3A7" w14:textId="72139C8A" w:rsidR="00AF391C" w:rsidRDefault="00AF391C" w:rsidP="00AF391C">
      <w:pPr>
        <w:pStyle w:val="ListParagraph"/>
        <w:numPr>
          <w:ilvl w:val="0"/>
          <w:numId w:val="2"/>
        </w:numPr>
        <w:spacing w:before="150" w:after="150" w:line="240" w:lineRule="auto"/>
        <w:rPr>
          <w:rFonts w:ascii="Arial" w:eastAsia="Times New Roman" w:hAnsi="Arial" w:cs="Arial"/>
          <w:sz w:val="26"/>
          <w:szCs w:val="26"/>
          <w:u w:val="single"/>
        </w:rPr>
      </w:pPr>
      <w:r>
        <w:rPr>
          <w:rFonts w:ascii="Arial" w:eastAsia="Times New Roman" w:hAnsi="Arial" w:cs="Arial"/>
          <w:sz w:val="26"/>
          <w:szCs w:val="26"/>
          <w:u w:val="single"/>
        </w:rPr>
        <w:t xml:space="preserve">We conducted a pilot training session the day before </w:t>
      </w:r>
      <w:r w:rsidR="009F3A62">
        <w:rPr>
          <w:rFonts w:ascii="Arial" w:eastAsia="Times New Roman" w:hAnsi="Arial" w:cs="Arial"/>
          <w:sz w:val="26"/>
          <w:szCs w:val="26"/>
          <w:u w:val="single"/>
        </w:rPr>
        <w:t>other training was to begin.</w:t>
      </w:r>
    </w:p>
    <w:p w14:paraId="1272DF0E" w14:textId="123B8B33" w:rsidR="00B11623" w:rsidRDefault="009F3A62" w:rsidP="009F3A62">
      <w:pPr>
        <w:spacing w:before="150" w:after="150" w:line="240" w:lineRule="auto"/>
        <w:ind w:left="360"/>
        <w:rPr>
          <w:rFonts w:ascii="Arial" w:eastAsia="Times New Roman" w:hAnsi="Arial" w:cs="Arial"/>
          <w:sz w:val="26"/>
          <w:szCs w:val="26"/>
        </w:rPr>
      </w:pPr>
      <w:r w:rsidRPr="009F3A62">
        <w:rPr>
          <w:rFonts w:ascii="Arial" w:eastAsia="Times New Roman" w:hAnsi="Arial" w:cs="Arial"/>
          <w:sz w:val="26"/>
          <w:szCs w:val="26"/>
        </w:rPr>
        <w:t xml:space="preserve">Three members </w:t>
      </w:r>
      <w:r>
        <w:rPr>
          <w:rFonts w:ascii="Arial" w:eastAsia="Times New Roman" w:hAnsi="Arial" w:cs="Arial"/>
          <w:sz w:val="26"/>
          <w:szCs w:val="26"/>
        </w:rPr>
        <w:t xml:space="preserve">conducted a </w:t>
      </w:r>
      <w:r w:rsidR="009F7A07">
        <w:rPr>
          <w:rFonts w:ascii="Arial" w:eastAsia="Times New Roman" w:hAnsi="Arial" w:cs="Arial"/>
          <w:sz w:val="26"/>
          <w:szCs w:val="26"/>
        </w:rPr>
        <w:t>pilot</w:t>
      </w:r>
      <w:r>
        <w:rPr>
          <w:rFonts w:ascii="Arial" w:eastAsia="Times New Roman" w:hAnsi="Arial" w:cs="Arial"/>
          <w:sz w:val="26"/>
          <w:szCs w:val="26"/>
        </w:rPr>
        <w:t xml:space="preserve"> session </w:t>
      </w:r>
      <w:r w:rsidR="00E107C7">
        <w:rPr>
          <w:rFonts w:ascii="Arial" w:eastAsia="Times New Roman" w:hAnsi="Arial" w:cs="Arial"/>
          <w:sz w:val="26"/>
          <w:szCs w:val="26"/>
        </w:rPr>
        <w:t xml:space="preserve">in a </w:t>
      </w:r>
      <w:r w:rsidR="00C111CA">
        <w:rPr>
          <w:rFonts w:ascii="Arial" w:eastAsia="Times New Roman" w:hAnsi="Arial" w:cs="Arial"/>
          <w:sz w:val="26"/>
          <w:szCs w:val="26"/>
        </w:rPr>
        <w:t>first-grade</w:t>
      </w:r>
      <w:r w:rsidR="00E107C7">
        <w:rPr>
          <w:rFonts w:ascii="Arial" w:eastAsia="Times New Roman" w:hAnsi="Arial" w:cs="Arial"/>
          <w:sz w:val="26"/>
          <w:szCs w:val="26"/>
        </w:rPr>
        <w:t xml:space="preserve"> class, </w:t>
      </w:r>
      <w:r w:rsidR="009F7A07">
        <w:rPr>
          <w:rFonts w:ascii="Arial" w:eastAsia="Times New Roman" w:hAnsi="Arial" w:cs="Arial"/>
          <w:sz w:val="26"/>
          <w:szCs w:val="26"/>
        </w:rPr>
        <w:t>based on our script, then</w:t>
      </w:r>
      <w:r>
        <w:rPr>
          <w:rFonts w:ascii="Arial" w:eastAsia="Times New Roman" w:hAnsi="Arial" w:cs="Arial"/>
          <w:sz w:val="26"/>
          <w:szCs w:val="26"/>
        </w:rPr>
        <w:t xml:space="preserve"> talked with the teacher to get her feedback and suggestions.  The pilot </w:t>
      </w:r>
      <w:r w:rsidR="00B11623">
        <w:rPr>
          <w:rFonts w:ascii="Arial" w:eastAsia="Times New Roman" w:hAnsi="Arial" w:cs="Arial"/>
          <w:sz w:val="26"/>
          <w:szCs w:val="26"/>
        </w:rPr>
        <w:t xml:space="preserve">class </w:t>
      </w:r>
      <w:r>
        <w:rPr>
          <w:rFonts w:ascii="Arial" w:eastAsia="Times New Roman" w:hAnsi="Arial" w:cs="Arial"/>
          <w:sz w:val="26"/>
          <w:szCs w:val="26"/>
        </w:rPr>
        <w:t xml:space="preserve">was successful and the feedback was positive.  </w:t>
      </w:r>
      <w:r w:rsidR="00B11623">
        <w:rPr>
          <w:rFonts w:ascii="Arial" w:eastAsia="Times New Roman" w:hAnsi="Arial" w:cs="Arial"/>
          <w:sz w:val="26"/>
          <w:szCs w:val="26"/>
        </w:rPr>
        <w:t xml:space="preserve">The children were very attentive to the video, participated well in the discussion before and after the video, and could all recite the </w:t>
      </w:r>
      <w:proofErr w:type="gramStart"/>
      <w:r w:rsidR="00B11623">
        <w:rPr>
          <w:rFonts w:ascii="Arial" w:eastAsia="Times New Roman" w:hAnsi="Arial" w:cs="Arial"/>
          <w:sz w:val="26"/>
          <w:szCs w:val="26"/>
        </w:rPr>
        <w:t>four gun</w:t>
      </w:r>
      <w:proofErr w:type="gramEnd"/>
      <w:r w:rsidR="00B11623">
        <w:rPr>
          <w:rFonts w:ascii="Arial" w:eastAsia="Times New Roman" w:hAnsi="Arial" w:cs="Arial"/>
          <w:sz w:val="26"/>
          <w:szCs w:val="26"/>
        </w:rPr>
        <w:t xml:space="preserve"> safety rules </w:t>
      </w:r>
      <w:r w:rsidR="00E107C7">
        <w:rPr>
          <w:rFonts w:ascii="Arial" w:eastAsia="Times New Roman" w:hAnsi="Arial" w:cs="Arial"/>
          <w:sz w:val="26"/>
          <w:szCs w:val="26"/>
        </w:rPr>
        <w:t xml:space="preserve">that were </w:t>
      </w:r>
      <w:r w:rsidR="00B11623">
        <w:rPr>
          <w:rFonts w:ascii="Arial" w:eastAsia="Times New Roman" w:hAnsi="Arial" w:cs="Arial"/>
          <w:sz w:val="26"/>
          <w:szCs w:val="26"/>
        </w:rPr>
        <w:t xml:space="preserve">covered.  </w:t>
      </w:r>
    </w:p>
    <w:p w14:paraId="109DED76" w14:textId="6AB3E55C" w:rsidR="009F3A62" w:rsidRDefault="009F3A62" w:rsidP="009F3A62">
      <w:pPr>
        <w:spacing w:before="150" w:after="150" w:line="240" w:lineRule="auto"/>
        <w:ind w:left="360"/>
        <w:rPr>
          <w:rFonts w:ascii="Arial" w:eastAsia="Times New Roman" w:hAnsi="Arial" w:cs="Arial"/>
          <w:sz w:val="26"/>
          <w:szCs w:val="26"/>
        </w:rPr>
      </w:pPr>
      <w:r>
        <w:rPr>
          <w:rFonts w:ascii="Arial" w:eastAsia="Times New Roman" w:hAnsi="Arial" w:cs="Arial"/>
          <w:sz w:val="26"/>
          <w:szCs w:val="26"/>
        </w:rPr>
        <w:t xml:space="preserve">The teacher suggested that, instead of just having the children recite the four safety rules after the video, we have them stand and pantomime the rules.  We implemented this suggestion in the other sessions and the children really got into the gestures and movement! </w:t>
      </w:r>
    </w:p>
    <w:p w14:paraId="120E8474" w14:textId="10562CFA" w:rsidR="009F3A62" w:rsidRDefault="009F3A62" w:rsidP="009F3A62">
      <w:pPr>
        <w:pStyle w:val="ListParagraph"/>
        <w:numPr>
          <w:ilvl w:val="0"/>
          <w:numId w:val="2"/>
        </w:numPr>
        <w:spacing w:before="150" w:after="150" w:line="240" w:lineRule="auto"/>
        <w:rPr>
          <w:rFonts w:ascii="Arial" w:eastAsia="Times New Roman" w:hAnsi="Arial" w:cs="Arial"/>
          <w:sz w:val="26"/>
          <w:szCs w:val="26"/>
          <w:u w:val="single"/>
        </w:rPr>
      </w:pPr>
      <w:r>
        <w:rPr>
          <w:rFonts w:ascii="Arial" w:eastAsia="Times New Roman" w:hAnsi="Arial" w:cs="Arial"/>
          <w:sz w:val="26"/>
          <w:szCs w:val="26"/>
          <w:u w:val="single"/>
        </w:rPr>
        <w:lastRenderedPageBreak/>
        <w:t>We completed the training for the remaining first and second grade classrooms.</w:t>
      </w:r>
    </w:p>
    <w:p w14:paraId="55083D86" w14:textId="3D5E9FE7" w:rsidR="009F3A62" w:rsidRDefault="009F3A62" w:rsidP="009F3A62">
      <w:pPr>
        <w:spacing w:before="150" w:after="150" w:line="240" w:lineRule="auto"/>
        <w:ind w:left="360"/>
        <w:rPr>
          <w:rFonts w:ascii="Arial" w:eastAsia="Times New Roman" w:hAnsi="Arial" w:cs="Arial"/>
          <w:sz w:val="26"/>
          <w:szCs w:val="26"/>
        </w:rPr>
      </w:pPr>
      <w:r w:rsidRPr="009F3A62">
        <w:rPr>
          <w:rFonts w:ascii="Arial" w:eastAsia="Times New Roman" w:hAnsi="Arial" w:cs="Arial"/>
          <w:sz w:val="26"/>
          <w:szCs w:val="26"/>
        </w:rPr>
        <w:t>Our members</w:t>
      </w:r>
      <w:r>
        <w:rPr>
          <w:rFonts w:ascii="Arial" w:eastAsia="Times New Roman" w:hAnsi="Arial" w:cs="Arial"/>
          <w:sz w:val="26"/>
          <w:szCs w:val="26"/>
        </w:rPr>
        <w:t xml:space="preserve"> all enjoyed the training and being with the students and teachers.  The sessions seemed particularly timely, as they were conducted just a few weeks before the beginning of summer vacation.  We asked the children at the end of each session: “Will you remember these rules if you ever find a gun?”  “Would you be able to tell a friend what to do if they find a gun?”</w:t>
      </w:r>
    </w:p>
    <w:p w14:paraId="2EB60444" w14:textId="17CE82AB" w:rsidR="002D3B2C" w:rsidRDefault="002D3B2C" w:rsidP="009F3A62">
      <w:pPr>
        <w:spacing w:before="150" w:after="150" w:line="240" w:lineRule="auto"/>
        <w:ind w:left="360"/>
        <w:rPr>
          <w:rFonts w:ascii="Arial" w:eastAsia="Times New Roman" w:hAnsi="Arial" w:cs="Arial"/>
          <w:sz w:val="26"/>
          <w:szCs w:val="26"/>
        </w:rPr>
      </w:pPr>
    </w:p>
    <w:p w14:paraId="68779C0E" w14:textId="2C6686C0" w:rsidR="002D3B2C" w:rsidRDefault="002D3B2C" w:rsidP="009F3A62">
      <w:pPr>
        <w:spacing w:before="150" w:after="150" w:line="240" w:lineRule="auto"/>
        <w:ind w:left="360"/>
        <w:rPr>
          <w:rFonts w:ascii="Arial" w:eastAsia="Times New Roman" w:hAnsi="Arial" w:cs="Arial"/>
          <w:sz w:val="26"/>
          <w:szCs w:val="26"/>
        </w:rPr>
      </w:pPr>
      <w:r>
        <w:rPr>
          <w:rFonts w:ascii="Arial" w:eastAsia="Times New Roman" w:hAnsi="Arial" w:cs="Arial"/>
          <w:sz w:val="26"/>
          <w:szCs w:val="26"/>
        </w:rPr>
        <w:t>Lessons Learned:</w:t>
      </w:r>
    </w:p>
    <w:p w14:paraId="744C3708" w14:textId="48FD073F" w:rsidR="002D3B2C" w:rsidRDefault="002D3B2C" w:rsidP="002D3B2C">
      <w:pPr>
        <w:pStyle w:val="ListParagraph"/>
        <w:numPr>
          <w:ilvl w:val="0"/>
          <w:numId w:val="5"/>
        </w:numPr>
        <w:spacing w:before="150" w:after="150" w:line="240" w:lineRule="auto"/>
        <w:rPr>
          <w:rFonts w:ascii="Arial" w:eastAsia="Times New Roman" w:hAnsi="Arial" w:cs="Arial"/>
          <w:sz w:val="26"/>
          <w:szCs w:val="26"/>
        </w:rPr>
      </w:pPr>
      <w:r>
        <w:rPr>
          <w:rFonts w:ascii="Arial" w:eastAsia="Times New Roman" w:hAnsi="Arial" w:cs="Arial"/>
          <w:sz w:val="26"/>
          <w:szCs w:val="26"/>
        </w:rPr>
        <w:t>Don’t assume anything!  Even though we had a training calendar approved by the principal and the school office had a schedule of which class we were to train during each time slot, no one had told the teachers we were coming! The</w:t>
      </w:r>
      <w:r w:rsidR="00C111CA">
        <w:rPr>
          <w:rFonts w:ascii="Arial" w:eastAsia="Times New Roman" w:hAnsi="Arial" w:cs="Arial"/>
          <w:sz w:val="26"/>
          <w:szCs w:val="26"/>
        </w:rPr>
        <w:t xml:space="preserve"> teachers</w:t>
      </w:r>
      <w:r>
        <w:rPr>
          <w:rFonts w:ascii="Arial" w:eastAsia="Times New Roman" w:hAnsi="Arial" w:cs="Arial"/>
          <w:sz w:val="26"/>
          <w:szCs w:val="26"/>
        </w:rPr>
        <w:t xml:space="preserve"> were very gracious in each case</w:t>
      </w:r>
      <w:r w:rsidR="00C111CA">
        <w:rPr>
          <w:rFonts w:ascii="Arial" w:eastAsia="Times New Roman" w:hAnsi="Arial" w:cs="Arial"/>
          <w:sz w:val="26"/>
          <w:szCs w:val="26"/>
        </w:rPr>
        <w:t xml:space="preserve"> when we showed up in their classrooms</w:t>
      </w:r>
      <w:r>
        <w:rPr>
          <w:rFonts w:ascii="Arial" w:eastAsia="Times New Roman" w:hAnsi="Arial" w:cs="Arial"/>
          <w:sz w:val="26"/>
          <w:szCs w:val="26"/>
        </w:rPr>
        <w:t>.</w:t>
      </w:r>
    </w:p>
    <w:p w14:paraId="5BB736E6" w14:textId="77777777" w:rsidR="00696A6C" w:rsidRDefault="00696A6C" w:rsidP="002D3B2C">
      <w:pPr>
        <w:pStyle w:val="ListParagraph"/>
        <w:numPr>
          <w:ilvl w:val="0"/>
          <w:numId w:val="5"/>
        </w:numPr>
        <w:spacing w:before="150" w:after="150" w:line="240" w:lineRule="auto"/>
        <w:rPr>
          <w:rFonts w:ascii="Arial" w:eastAsia="Times New Roman" w:hAnsi="Arial" w:cs="Arial"/>
          <w:sz w:val="26"/>
          <w:szCs w:val="26"/>
        </w:rPr>
      </w:pPr>
      <w:r w:rsidRPr="00696A6C">
        <w:rPr>
          <w:rFonts w:ascii="Arial" w:eastAsia="Times New Roman" w:hAnsi="Arial" w:cs="Arial"/>
          <w:sz w:val="26"/>
          <w:szCs w:val="26"/>
        </w:rPr>
        <w:t>The Smartboard in one classroom was not working.  The teacher brought up the YouTube video on her laptop and the children crowded around.  We want to emphasize to the administration that the teachers not only need to be informed we are coming but also that we need a working internet large screen.  If a classroom's internet screen is not working</w:t>
      </w:r>
      <w:r>
        <w:rPr>
          <w:rFonts w:ascii="Arial" w:eastAsia="Times New Roman" w:hAnsi="Arial" w:cs="Arial"/>
          <w:sz w:val="26"/>
          <w:szCs w:val="26"/>
        </w:rPr>
        <w:t xml:space="preserve"> or the school does not have large screens in each classroom</w:t>
      </w:r>
      <w:r w:rsidRPr="00696A6C">
        <w:rPr>
          <w:rFonts w:ascii="Arial" w:eastAsia="Times New Roman" w:hAnsi="Arial" w:cs="Arial"/>
          <w:sz w:val="26"/>
          <w:szCs w:val="26"/>
        </w:rPr>
        <w:t xml:space="preserve">, perhaps sessions could be </w:t>
      </w:r>
      <w:r>
        <w:rPr>
          <w:rFonts w:ascii="Arial" w:eastAsia="Times New Roman" w:hAnsi="Arial" w:cs="Arial"/>
          <w:sz w:val="26"/>
          <w:szCs w:val="26"/>
        </w:rPr>
        <w:t>scheduled in</w:t>
      </w:r>
      <w:r w:rsidRPr="00696A6C">
        <w:rPr>
          <w:rFonts w:ascii="Arial" w:eastAsia="Times New Roman" w:hAnsi="Arial" w:cs="Arial"/>
          <w:sz w:val="26"/>
          <w:szCs w:val="26"/>
        </w:rPr>
        <w:t xml:space="preserve"> a media room/library.</w:t>
      </w:r>
      <w:r>
        <w:rPr>
          <w:rFonts w:ascii="Arial" w:eastAsia="Times New Roman" w:hAnsi="Arial" w:cs="Arial"/>
          <w:sz w:val="26"/>
          <w:szCs w:val="26"/>
        </w:rPr>
        <w:t xml:space="preserve"> </w:t>
      </w:r>
    </w:p>
    <w:p w14:paraId="2C2FBFF5" w14:textId="03B99FC5" w:rsidR="00696A6C" w:rsidRDefault="00696A6C" w:rsidP="002D3B2C">
      <w:pPr>
        <w:pStyle w:val="ListParagraph"/>
        <w:numPr>
          <w:ilvl w:val="0"/>
          <w:numId w:val="5"/>
        </w:numPr>
        <w:spacing w:before="150" w:after="150" w:line="240" w:lineRule="auto"/>
        <w:rPr>
          <w:rFonts w:ascii="Arial" w:eastAsia="Times New Roman" w:hAnsi="Arial" w:cs="Arial"/>
          <w:sz w:val="26"/>
          <w:szCs w:val="26"/>
        </w:rPr>
      </w:pPr>
      <w:r>
        <w:rPr>
          <w:rFonts w:ascii="Arial" w:eastAsia="Times New Roman" w:hAnsi="Arial" w:cs="Arial"/>
          <w:sz w:val="26"/>
          <w:szCs w:val="26"/>
        </w:rPr>
        <w:t>We thought it was positive to work with a smaller, class-sized group so each child could participate in the discussion if they wished.  Some schools may not have the computer resources to present the video in the classroom, however.</w:t>
      </w:r>
    </w:p>
    <w:p w14:paraId="29A2B640" w14:textId="04F0D626" w:rsidR="002D3B2C" w:rsidRDefault="002D3B2C" w:rsidP="002D3B2C">
      <w:pPr>
        <w:pStyle w:val="ListParagraph"/>
        <w:numPr>
          <w:ilvl w:val="0"/>
          <w:numId w:val="5"/>
        </w:numPr>
        <w:spacing w:before="150" w:after="150" w:line="240" w:lineRule="auto"/>
        <w:rPr>
          <w:rFonts w:ascii="Arial" w:eastAsia="Times New Roman" w:hAnsi="Arial" w:cs="Arial"/>
          <w:sz w:val="26"/>
          <w:szCs w:val="26"/>
        </w:rPr>
      </w:pPr>
      <w:r>
        <w:rPr>
          <w:rFonts w:ascii="Arial" w:eastAsia="Times New Roman" w:hAnsi="Arial" w:cs="Arial"/>
          <w:sz w:val="26"/>
          <w:szCs w:val="26"/>
        </w:rPr>
        <w:t>The teacher feedback was that this information was timely and appropriate, something they were glad to see delivered to their students.</w:t>
      </w:r>
    </w:p>
    <w:p w14:paraId="348AA1A8" w14:textId="77777777" w:rsidR="00F8078C" w:rsidRDefault="002D3B2C" w:rsidP="002D3B2C">
      <w:pPr>
        <w:pStyle w:val="ListParagraph"/>
        <w:numPr>
          <w:ilvl w:val="0"/>
          <w:numId w:val="5"/>
        </w:numPr>
        <w:spacing w:before="150" w:after="150" w:line="240" w:lineRule="auto"/>
        <w:rPr>
          <w:rFonts w:ascii="Arial" w:eastAsia="Times New Roman" w:hAnsi="Arial" w:cs="Arial"/>
          <w:sz w:val="26"/>
          <w:szCs w:val="26"/>
        </w:rPr>
      </w:pPr>
      <w:r>
        <w:rPr>
          <w:rFonts w:ascii="Arial" w:eastAsia="Times New Roman" w:hAnsi="Arial" w:cs="Arial"/>
          <w:sz w:val="26"/>
          <w:szCs w:val="26"/>
        </w:rPr>
        <w:t xml:space="preserve">The children were very attentive to the video and seemed entertained by the characters.  </w:t>
      </w:r>
      <w:r w:rsidR="00F8078C">
        <w:rPr>
          <w:rFonts w:ascii="Arial" w:eastAsia="Times New Roman" w:hAnsi="Arial" w:cs="Arial"/>
          <w:sz w:val="26"/>
          <w:szCs w:val="26"/>
        </w:rPr>
        <w:t>We want to see how this video is received by third and fourth graders.  Fifth graders would probably find it “too baby!”</w:t>
      </w:r>
    </w:p>
    <w:p w14:paraId="32E048CB" w14:textId="77777777" w:rsidR="00862026" w:rsidRDefault="00862026" w:rsidP="00F8078C">
      <w:pPr>
        <w:spacing w:before="150" w:after="150" w:line="240" w:lineRule="auto"/>
        <w:rPr>
          <w:rFonts w:ascii="Arial" w:eastAsia="Times New Roman" w:hAnsi="Arial" w:cs="Arial"/>
          <w:sz w:val="26"/>
          <w:szCs w:val="26"/>
        </w:rPr>
      </w:pPr>
    </w:p>
    <w:p w14:paraId="0D0CDE90" w14:textId="76ABED07" w:rsidR="00F8078C" w:rsidRPr="00F8078C" w:rsidRDefault="00F8078C" w:rsidP="00DF7BEE">
      <w:pPr>
        <w:pStyle w:val="ListParagraph"/>
        <w:spacing w:before="150" w:after="150" w:line="240" w:lineRule="auto"/>
        <w:ind w:left="792"/>
        <w:rPr>
          <w:rFonts w:ascii="Arial" w:eastAsia="Times New Roman" w:hAnsi="Arial" w:cs="Arial"/>
          <w:sz w:val="26"/>
          <w:szCs w:val="26"/>
        </w:rPr>
      </w:pPr>
      <w:bookmarkStart w:id="0" w:name="_GoBack"/>
      <w:bookmarkEnd w:id="0"/>
    </w:p>
    <w:sectPr w:rsidR="00F8078C" w:rsidRPr="00F8078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B9A1B" w14:textId="77777777" w:rsidR="004D4015" w:rsidRDefault="004D4015" w:rsidP="00F01119">
      <w:pPr>
        <w:spacing w:after="0" w:line="240" w:lineRule="auto"/>
      </w:pPr>
      <w:r>
        <w:separator/>
      </w:r>
    </w:p>
  </w:endnote>
  <w:endnote w:type="continuationSeparator" w:id="0">
    <w:p w14:paraId="33EFBF87" w14:textId="77777777" w:rsidR="004D4015" w:rsidRDefault="004D4015" w:rsidP="00F0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109350"/>
      <w:docPartObj>
        <w:docPartGallery w:val="Page Numbers (Bottom of Page)"/>
        <w:docPartUnique/>
      </w:docPartObj>
    </w:sdtPr>
    <w:sdtEndPr>
      <w:rPr>
        <w:noProof/>
      </w:rPr>
    </w:sdtEndPr>
    <w:sdtContent>
      <w:p w14:paraId="7BFFBEFB" w14:textId="6B2152AE" w:rsidR="00F01119" w:rsidRDefault="00F0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E76007" w14:textId="77777777" w:rsidR="00F01119" w:rsidRDefault="00F01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BB63C" w14:textId="77777777" w:rsidR="004D4015" w:rsidRDefault="004D4015" w:rsidP="00F01119">
      <w:pPr>
        <w:spacing w:after="0" w:line="240" w:lineRule="auto"/>
      </w:pPr>
      <w:r>
        <w:separator/>
      </w:r>
    </w:p>
  </w:footnote>
  <w:footnote w:type="continuationSeparator" w:id="0">
    <w:p w14:paraId="279DC382" w14:textId="77777777" w:rsidR="004D4015" w:rsidRDefault="004D4015" w:rsidP="00F0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679EA" w14:textId="4F4C8AD1" w:rsidR="00F01119" w:rsidRDefault="00F01119" w:rsidP="00F01119">
    <w:pPr>
      <w:pStyle w:val="Header"/>
      <w:jc w:val="right"/>
    </w:pPr>
    <w:r>
      <w:t>June 20,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728E4"/>
    <w:multiLevelType w:val="hybridMultilevel"/>
    <w:tmpl w:val="BE0A1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735371"/>
    <w:multiLevelType w:val="hybridMultilevel"/>
    <w:tmpl w:val="CE1A7A9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361460E8"/>
    <w:multiLevelType w:val="hybridMultilevel"/>
    <w:tmpl w:val="E44486E2"/>
    <w:lvl w:ilvl="0" w:tplc="1C786F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3B4761"/>
    <w:multiLevelType w:val="hybridMultilevel"/>
    <w:tmpl w:val="121C0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027514"/>
    <w:multiLevelType w:val="hybridMultilevel"/>
    <w:tmpl w:val="A8125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2F5C97"/>
    <w:multiLevelType w:val="hybridMultilevel"/>
    <w:tmpl w:val="CDA2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F5"/>
    <w:rsid w:val="00096FF5"/>
    <w:rsid w:val="000C2926"/>
    <w:rsid w:val="002840AD"/>
    <w:rsid w:val="002D3B2C"/>
    <w:rsid w:val="0041180D"/>
    <w:rsid w:val="004C235C"/>
    <w:rsid w:val="004D4015"/>
    <w:rsid w:val="004F393D"/>
    <w:rsid w:val="006475F8"/>
    <w:rsid w:val="006868E6"/>
    <w:rsid w:val="00696A6C"/>
    <w:rsid w:val="007B28E5"/>
    <w:rsid w:val="00862026"/>
    <w:rsid w:val="0089117B"/>
    <w:rsid w:val="009F3A62"/>
    <w:rsid w:val="009F7A07"/>
    <w:rsid w:val="00A70FDC"/>
    <w:rsid w:val="00AD7AA3"/>
    <w:rsid w:val="00AF391C"/>
    <w:rsid w:val="00B11623"/>
    <w:rsid w:val="00B9204A"/>
    <w:rsid w:val="00C111CA"/>
    <w:rsid w:val="00C66A69"/>
    <w:rsid w:val="00DF136F"/>
    <w:rsid w:val="00DF7BEE"/>
    <w:rsid w:val="00E02ECD"/>
    <w:rsid w:val="00E107C7"/>
    <w:rsid w:val="00E50B17"/>
    <w:rsid w:val="00F01119"/>
    <w:rsid w:val="00F8078C"/>
    <w:rsid w:val="00F9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150A"/>
  <w15:chartTrackingRefBased/>
  <w15:docId w15:val="{E9D33BB4-68A2-4BB9-B583-A7515154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96F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96F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FF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96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96FF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6FF5"/>
    <w:rPr>
      <w:color w:val="0000FF"/>
      <w:u w:val="single"/>
    </w:rPr>
  </w:style>
  <w:style w:type="paragraph" w:styleId="ListParagraph">
    <w:name w:val="List Paragraph"/>
    <w:basedOn w:val="Normal"/>
    <w:uiPriority w:val="34"/>
    <w:qFormat/>
    <w:rsid w:val="0089117B"/>
    <w:pPr>
      <w:ind w:left="720"/>
      <w:contextualSpacing/>
    </w:pPr>
  </w:style>
  <w:style w:type="character" w:styleId="UnresolvedMention">
    <w:name w:val="Unresolved Mention"/>
    <w:basedOn w:val="DefaultParagraphFont"/>
    <w:uiPriority w:val="99"/>
    <w:semiHidden/>
    <w:unhideWhenUsed/>
    <w:rsid w:val="0041180D"/>
    <w:rPr>
      <w:color w:val="808080"/>
      <w:shd w:val="clear" w:color="auto" w:fill="E6E6E6"/>
    </w:rPr>
  </w:style>
  <w:style w:type="paragraph" w:styleId="Header">
    <w:name w:val="header"/>
    <w:basedOn w:val="Normal"/>
    <w:link w:val="HeaderChar"/>
    <w:uiPriority w:val="99"/>
    <w:unhideWhenUsed/>
    <w:rsid w:val="00F01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119"/>
  </w:style>
  <w:style w:type="paragraph" w:styleId="Footer">
    <w:name w:val="footer"/>
    <w:basedOn w:val="Normal"/>
    <w:link w:val="FooterChar"/>
    <w:uiPriority w:val="99"/>
    <w:unhideWhenUsed/>
    <w:rsid w:val="00F01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119"/>
  </w:style>
  <w:style w:type="character" w:styleId="FollowedHyperlink">
    <w:name w:val="FollowedHyperlink"/>
    <w:basedOn w:val="DefaultParagraphFont"/>
    <w:uiPriority w:val="99"/>
    <w:semiHidden/>
    <w:unhideWhenUsed/>
    <w:rsid w:val="006868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503855">
      <w:bodyDiv w:val="1"/>
      <w:marLeft w:val="0"/>
      <w:marRight w:val="0"/>
      <w:marTop w:val="0"/>
      <w:marBottom w:val="0"/>
      <w:divBdr>
        <w:top w:val="none" w:sz="0" w:space="0" w:color="auto"/>
        <w:left w:val="none" w:sz="0" w:space="0" w:color="auto"/>
        <w:bottom w:val="none" w:sz="0" w:space="0" w:color="auto"/>
        <w:right w:val="none" w:sz="0" w:space="0" w:color="auto"/>
      </w:divBdr>
    </w:div>
    <w:div w:id="11110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dieeagle.nra.org/program-resources/program-materials/" TargetMode="External"/><Relationship Id="rId3" Type="http://schemas.openxmlformats.org/officeDocument/2006/relationships/settings" Target="settings.xml"/><Relationship Id="rId7" Type="http://schemas.openxmlformats.org/officeDocument/2006/relationships/hyperlink" Target="http://eddieeagle.nr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4680</TotalTime>
  <Pages>4</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Roach</dc:creator>
  <cp:keywords/>
  <dc:description/>
  <cp:lastModifiedBy>Roach</cp:lastModifiedBy>
  <cp:revision>14</cp:revision>
  <dcterms:created xsi:type="dcterms:W3CDTF">2018-05-30T14:18:00Z</dcterms:created>
  <dcterms:modified xsi:type="dcterms:W3CDTF">2018-07-21T20:14:00Z</dcterms:modified>
</cp:coreProperties>
</file>